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4C" w:rsidRDefault="00B7384C" w:rsidP="00B7384C">
      <w:pPr>
        <w:jc w:val="center"/>
      </w:pPr>
    </w:p>
    <w:p w:rsidR="00B7384C" w:rsidRDefault="00F53CA2" w:rsidP="00B7384C">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0.8pt;height:107.05pt" fillcolor="#4f81bd [3204]" strokecolor="#17365d [2415]">
            <v:fill r:id="rId8" o:title="Veľká šachovnica" color2="#f93" focus="100%" type="pattern"/>
            <v:shadow on="t" color="silver" opacity="52429f"/>
            <v:textpath style="font-family:&quot;Impact&quot;;v-text-kern:t" trim="t" fitpath="t" string="ŠTATÚT RADY ŠKOLY"/>
          </v:shape>
        </w:pict>
      </w:r>
      <w:r w:rsidR="00B7384C">
        <w:rPr>
          <w:noProof/>
        </w:rPr>
        <w:drawing>
          <wp:anchor distT="0" distB="0" distL="114300" distR="114300" simplePos="0" relativeHeight="251658240" behindDoc="0" locked="0" layoutInCell="1" allowOverlap="1">
            <wp:simplePos x="0" y="0"/>
            <wp:positionH relativeFrom="column">
              <wp:posOffset>163195</wp:posOffset>
            </wp:positionH>
            <wp:positionV relativeFrom="paragraph">
              <wp:posOffset>2200910</wp:posOffset>
            </wp:positionV>
            <wp:extent cx="5756275" cy="3848735"/>
            <wp:effectExtent l="38100" t="0" r="15875" b="1161415"/>
            <wp:wrapThrough wrapText="bothSides">
              <wp:wrapPolygon edited="0">
                <wp:start x="715" y="0"/>
                <wp:lineTo x="286" y="321"/>
                <wp:lineTo x="-143" y="1283"/>
                <wp:lineTo x="-143" y="28118"/>
                <wp:lineTo x="21660" y="28118"/>
                <wp:lineTo x="21660" y="23628"/>
                <wp:lineTo x="21588" y="22879"/>
                <wp:lineTo x="21445" y="22238"/>
                <wp:lineTo x="21588" y="20634"/>
                <wp:lineTo x="21588" y="20527"/>
                <wp:lineTo x="21660" y="18924"/>
                <wp:lineTo x="21660" y="1176"/>
                <wp:lineTo x="21231" y="321"/>
                <wp:lineTo x="20802" y="0"/>
                <wp:lineTo x="715" y="0"/>
              </wp:wrapPolygon>
            </wp:wrapThrough>
            <wp:docPr id="1" name="Obrázok 0" descr="DSC_2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055.jpg"/>
                    <pic:cNvPicPr/>
                  </pic:nvPicPr>
                  <pic:blipFill>
                    <a:blip r:embed="rId9" cstate="print"/>
                    <a:stretch>
                      <a:fillRect/>
                    </a:stretch>
                  </pic:blipFill>
                  <pic:spPr>
                    <a:xfrm>
                      <a:off x="0" y="0"/>
                      <a:ext cx="5756275" cy="38487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B7384C" w:rsidRDefault="00B7384C" w:rsidP="00B7384C">
      <w:pPr>
        <w:jc w:val="center"/>
      </w:pPr>
    </w:p>
    <w:p w:rsidR="00B7384C" w:rsidRDefault="00B7384C" w:rsidP="00B7384C">
      <w:pPr>
        <w:jc w:val="center"/>
      </w:pPr>
    </w:p>
    <w:p w:rsidR="00B7384C" w:rsidRPr="00B7384C" w:rsidRDefault="00B7384C" w:rsidP="00B7384C">
      <w:pPr>
        <w:jc w:val="center"/>
        <w:rPr>
          <w:rFonts w:ascii="Times New Roman" w:hAnsi="Times New Roman" w:cs="Times New Roman"/>
          <w:sz w:val="40"/>
          <w:szCs w:val="40"/>
        </w:rPr>
      </w:pPr>
      <w:r w:rsidRPr="00B7384C">
        <w:rPr>
          <w:rFonts w:ascii="Times New Roman" w:hAnsi="Times New Roman" w:cs="Times New Roman"/>
          <w:sz w:val="40"/>
          <w:szCs w:val="40"/>
        </w:rPr>
        <w:t xml:space="preserve">Vištuk </w:t>
      </w:r>
      <w:r w:rsidR="001A5FA5">
        <w:rPr>
          <w:rFonts w:ascii="Times New Roman" w:hAnsi="Times New Roman" w:cs="Times New Roman"/>
          <w:sz w:val="40"/>
          <w:szCs w:val="40"/>
        </w:rPr>
        <w:t>november 2017</w:t>
      </w:r>
    </w:p>
    <w:p w:rsidR="00B7384C" w:rsidRDefault="00B7384C" w:rsidP="00B7384C"/>
    <w:p w:rsidR="00B7384C" w:rsidRDefault="00B7384C" w:rsidP="00B7384C"/>
    <w:p w:rsidR="00012EA9" w:rsidRDefault="00012EA9">
      <w:pPr>
        <w:rPr>
          <w:rFonts w:ascii="Times New Roman" w:hAnsi="Times New Roman" w:cs="Times New Roman"/>
          <w:sz w:val="24"/>
          <w:szCs w:val="24"/>
        </w:rPr>
      </w:pPr>
      <w:r>
        <w:rPr>
          <w:rFonts w:ascii="Times New Roman" w:hAnsi="Times New Roman" w:cs="Times New Roman"/>
          <w:sz w:val="24"/>
          <w:szCs w:val="24"/>
        </w:rPr>
        <w:lastRenderedPageBreak/>
        <w:t>OBSAH</w:t>
      </w:r>
    </w:p>
    <w:p w:rsidR="00E177B5" w:rsidRDefault="00F53CA2">
      <w:pPr>
        <w:pStyle w:val="Obsah1"/>
        <w:tabs>
          <w:tab w:val="right" w:leader="dot" w:pos="9062"/>
        </w:tabs>
        <w:rPr>
          <w:noProof/>
        </w:rPr>
      </w:pPr>
      <w:r>
        <w:rPr>
          <w:rFonts w:ascii="Times New Roman" w:hAnsi="Times New Roman" w:cs="Times New Roman"/>
          <w:sz w:val="24"/>
          <w:szCs w:val="24"/>
        </w:rPr>
        <w:fldChar w:fldCharType="begin"/>
      </w:r>
      <w:r w:rsidR="00E177B5">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402528283" w:history="1">
        <w:r w:rsidR="00E177B5" w:rsidRPr="00845FD0">
          <w:rPr>
            <w:rStyle w:val="Hypertextovprepojenie"/>
            <w:noProof/>
          </w:rPr>
          <w:t>Čl. 1 Základné ustanovenia</w:t>
        </w:r>
        <w:r w:rsidR="00E177B5">
          <w:rPr>
            <w:noProof/>
            <w:webHidden/>
          </w:rPr>
          <w:tab/>
        </w:r>
        <w:r>
          <w:rPr>
            <w:noProof/>
            <w:webHidden/>
          </w:rPr>
          <w:fldChar w:fldCharType="begin"/>
        </w:r>
        <w:r w:rsidR="00E177B5">
          <w:rPr>
            <w:noProof/>
            <w:webHidden/>
          </w:rPr>
          <w:instrText xml:space="preserve"> PAGEREF _Toc402528283 \h </w:instrText>
        </w:r>
        <w:r>
          <w:rPr>
            <w:noProof/>
            <w:webHidden/>
          </w:rPr>
        </w:r>
        <w:r>
          <w:rPr>
            <w:noProof/>
            <w:webHidden/>
          </w:rPr>
          <w:fldChar w:fldCharType="separate"/>
        </w:r>
        <w:r w:rsidR="001A5FA5">
          <w:rPr>
            <w:noProof/>
            <w:webHidden/>
          </w:rPr>
          <w:t>3</w:t>
        </w:r>
        <w:r>
          <w:rPr>
            <w:noProof/>
            <w:webHidden/>
          </w:rPr>
          <w:fldChar w:fldCharType="end"/>
        </w:r>
      </w:hyperlink>
    </w:p>
    <w:p w:rsidR="00E177B5" w:rsidRDefault="00F53CA2">
      <w:pPr>
        <w:pStyle w:val="Obsah1"/>
        <w:tabs>
          <w:tab w:val="right" w:leader="dot" w:pos="9062"/>
        </w:tabs>
        <w:rPr>
          <w:noProof/>
        </w:rPr>
      </w:pPr>
      <w:hyperlink w:anchor="_Toc402528284" w:history="1">
        <w:r w:rsidR="00E177B5" w:rsidRPr="00845FD0">
          <w:rPr>
            <w:rStyle w:val="Hypertextovprepojenie"/>
            <w:noProof/>
          </w:rPr>
          <w:t>Čl. 2 Pôsobnosť a poslanie rady školy</w:t>
        </w:r>
        <w:r w:rsidR="00E177B5">
          <w:rPr>
            <w:noProof/>
            <w:webHidden/>
          </w:rPr>
          <w:tab/>
        </w:r>
        <w:r>
          <w:rPr>
            <w:noProof/>
            <w:webHidden/>
          </w:rPr>
          <w:fldChar w:fldCharType="begin"/>
        </w:r>
        <w:r w:rsidR="00E177B5">
          <w:rPr>
            <w:noProof/>
            <w:webHidden/>
          </w:rPr>
          <w:instrText xml:space="preserve"> PAGEREF _Toc402528284 \h </w:instrText>
        </w:r>
        <w:r>
          <w:rPr>
            <w:noProof/>
            <w:webHidden/>
          </w:rPr>
        </w:r>
        <w:r>
          <w:rPr>
            <w:noProof/>
            <w:webHidden/>
          </w:rPr>
          <w:fldChar w:fldCharType="separate"/>
        </w:r>
        <w:r w:rsidR="001A5FA5">
          <w:rPr>
            <w:noProof/>
            <w:webHidden/>
          </w:rPr>
          <w:t>3</w:t>
        </w:r>
        <w:r>
          <w:rPr>
            <w:noProof/>
            <w:webHidden/>
          </w:rPr>
          <w:fldChar w:fldCharType="end"/>
        </w:r>
      </w:hyperlink>
    </w:p>
    <w:p w:rsidR="00E177B5" w:rsidRDefault="00F53CA2">
      <w:pPr>
        <w:pStyle w:val="Obsah1"/>
        <w:tabs>
          <w:tab w:val="right" w:leader="dot" w:pos="9062"/>
        </w:tabs>
        <w:rPr>
          <w:noProof/>
        </w:rPr>
      </w:pPr>
      <w:hyperlink w:anchor="_Toc402528285" w:history="1">
        <w:r w:rsidR="00E177B5" w:rsidRPr="00845FD0">
          <w:rPr>
            <w:rStyle w:val="Hypertextovprepojenie"/>
            <w:noProof/>
          </w:rPr>
          <w:t>Čl. 3 Činnosť rady školy</w:t>
        </w:r>
        <w:r w:rsidR="00E177B5">
          <w:rPr>
            <w:noProof/>
            <w:webHidden/>
          </w:rPr>
          <w:tab/>
        </w:r>
        <w:r>
          <w:rPr>
            <w:noProof/>
            <w:webHidden/>
          </w:rPr>
          <w:fldChar w:fldCharType="begin"/>
        </w:r>
        <w:r w:rsidR="00E177B5">
          <w:rPr>
            <w:noProof/>
            <w:webHidden/>
          </w:rPr>
          <w:instrText xml:space="preserve"> PAGEREF _Toc402528285 \h </w:instrText>
        </w:r>
        <w:r>
          <w:rPr>
            <w:noProof/>
            <w:webHidden/>
          </w:rPr>
        </w:r>
        <w:r>
          <w:rPr>
            <w:noProof/>
            <w:webHidden/>
          </w:rPr>
          <w:fldChar w:fldCharType="separate"/>
        </w:r>
        <w:r w:rsidR="001A5FA5">
          <w:rPr>
            <w:noProof/>
            <w:webHidden/>
          </w:rPr>
          <w:t>3</w:t>
        </w:r>
        <w:r>
          <w:rPr>
            <w:noProof/>
            <w:webHidden/>
          </w:rPr>
          <w:fldChar w:fldCharType="end"/>
        </w:r>
      </w:hyperlink>
    </w:p>
    <w:p w:rsidR="00E177B5" w:rsidRDefault="00F53CA2">
      <w:pPr>
        <w:pStyle w:val="Obsah1"/>
        <w:tabs>
          <w:tab w:val="right" w:leader="dot" w:pos="9062"/>
        </w:tabs>
        <w:rPr>
          <w:noProof/>
        </w:rPr>
      </w:pPr>
      <w:hyperlink w:anchor="_Toc402528286" w:history="1">
        <w:r w:rsidR="00E177B5" w:rsidRPr="00845FD0">
          <w:rPr>
            <w:rStyle w:val="Hypertextovprepojenie"/>
            <w:noProof/>
          </w:rPr>
          <w:t>Čl. 4 Zloženie rady školy</w:t>
        </w:r>
        <w:r w:rsidR="00E177B5">
          <w:rPr>
            <w:noProof/>
            <w:webHidden/>
          </w:rPr>
          <w:tab/>
        </w:r>
        <w:r>
          <w:rPr>
            <w:noProof/>
            <w:webHidden/>
          </w:rPr>
          <w:fldChar w:fldCharType="begin"/>
        </w:r>
        <w:r w:rsidR="00E177B5">
          <w:rPr>
            <w:noProof/>
            <w:webHidden/>
          </w:rPr>
          <w:instrText xml:space="preserve"> PAGEREF _Toc402528286 \h </w:instrText>
        </w:r>
        <w:r>
          <w:rPr>
            <w:noProof/>
            <w:webHidden/>
          </w:rPr>
        </w:r>
        <w:r>
          <w:rPr>
            <w:noProof/>
            <w:webHidden/>
          </w:rPr>
          <w:fldChar w:fldCharType="separate"/>
        </w:r>
        <w:r w:rsidR="001A5FA5">
          <w:rPr>
            <w:noProof/>
            <w:webHidden/>
          </w:rPr>
          <w:t>4</w:t>
        </w:r>
        <w:r>
          <w:rPr>
            <w:noProof/>
            <w:webHidden/>
          </w:rPr>
          <w:fldChar w:fldCharType="end"/>
        </w:r>
      </w:hyperlink>
    </w:p>
    <w:p w:rsidR="00E177B5" w:rsidRDefault="00F53CA2">
      <w:pPr>
        <w:pStyle w:val="Obsah1"/>
        <w:tabs>
          <w:tab w:val="right" w:leader="dot" w:pos="9062"/>
        </w:tabs>
        <w:rPr>
          <w:noProof/>
        </w:rPr>
      </w:pPr>
      <w:hyperlink w:anchor="_Toc402528287" w:history="1">
        <w:r w:rsidR="00E177B5" w:rsidRPr="00845FD0">
          <w:rPr>
            <w:rStyle w:val="Hypertextovprepojenie"/>
            <w:noProof/>
          </w:rPr>
          <w:t>Čl. 5 Členstvo v rade školy</w:t>
        </w:r>
        <w:r w:rsidR="00E177B5">
          <w:rPr>
            <w:noProof/>
            <w:webHidden/>
          </w:rPr>
          <w:tab/>
        </w:r>
        <w:r>
          <w:rPr>
            <w:noProof/>
            <w:webHidden/>
          </w:rPr>
          <w:fldChar w:fldCharType="begin"/>
        </w:r>
        <w:r w:rsidR="00E177B5">
          <w:rPr>
            <w:noProof/>
            <w:webHidden/>
          </w:rPr>
          <w:instrText xml:space="preserve"> PAGEREF _Toc402528287 \h </w:instrText>
        </w:r>
        <w:r>
          <w:rPr>
            <w:noProof/>
            <w:webHidden/>
          </w:rPr>
        </w:r>
        <w:r>
          <w:rPr>
            <w:noProof/>
            <w:webHidden/>
          </w:rPr>
          <w:fldChar w:fldCharType="separate"/>
        </w:r>
        <w:r w:rsidR="001A5FA5">
          <w:rPr>
            <w:noProof/>
            <w:webHidden/>
          </w:rPr>
          <w:t>4</w:t>
        </w:r>
        <w:r>
          <w:rPr>
            <w:noProof/>
            <w:webHidden/>
          </w:rPr>
          <w:fldChar w:fldCharType="end"/>
        </w:r>
      </w:hyperlink>
    </w:p>
    <w:p w:rsidR="00E177B5" w:rsidRDefault="00F53CA2">
      <w:pPr>
        <w:pStyle w:val="Obsah1"/>
        <w:tabs>
          <w:tab w:val="right" w:leader="dot" w:pos="9062"/>
        </w:tabs>
        <w:rPr>
          <w:noProof/>
        </w:rPr>
      </w:pPr>
      <w:hyperlink w:anchor="_Toc402528288" w:history="1">
        <w:r w:rsidR="00E177B5" w:rsidRPr="00845FD0">
          <w:rPr>
            <w:rStyle w:val="Hypertextovprepojenie"/>
            <w:noProof/>
          </w:rPr>
          <w:t>Čl. 6 Práva a povinnosti člena rady školy</w:t>
        </w:r>
        <w:r w:rsidR="00E177B5">
          <w:rPr>
            <w:noProof/>
            <w:webHidden/>
          </w:rPr>
          <w:tab/>
        </w:r>
        <w:r>
          <w:rPr>
            <w:noProof/>
            <w:webHidden/>
          </w:rPr>
          <w:fldChar w:fldCharType="begin"/>
        </w:r>
        <w:r w:rsidR="00E177B5">
          <w:rPr>
            <w:noProof/>
            <w:webHidden/>
          </w:rPr>
          <w:instrText xml:space="preserve"> PAGEREF _Toc402528288 \h </w:instrText>
        </w:r>
        <w:r>
          <w:rPr>
            <w:noProof/>
            <w:webHidden/>
          </w:rPr>
        </w:r>
        <w:r>
          <w:rPr>
            <w:noProof/>
            <w:webHidden/>
          </w:rPr>
          <w:fldChar w:fldCharType="separate"/>
        </w:r>
        <w:r w:rsidR="001A5FA5">
          <w:rPr>
            <w:noProof/>
            <w:webHidden/>
          </w:rPr>
          <w:t>6</w:t>
        </w:r>
        <w:r>
          <w:rPr>
            <w:noProof/>
            <w:webHidden/>
          </w:rPr>
          <w:fldChar w:fldCharType="end"/>
        </w:r>
      </w:hyperlink>
    </w:p>
    <w:p w:rsidR="00E177B5" w:rsidRDefault="00F53CA2">
      <w:pPr>
        <w:pStyle w:val="Obsah1"/>
        <w:tabs>
          <w:tab w:val="right" w:leader="dot" w:pos="9062"/>
        </w:tabs>
        <w:rPr>
          <w:noProof/>
        </w:rPr>
      </w:pPr>
      <w:hyperlink w:anchor="_Toc402528289" w:history="1">
        <w:r w:rsidR="00E177B5" w:rsidRPr="00845FD0">
          <w:rPr>
            <w:rStyle w:val="Hypertextovprepojenie"/>
            <w:noProof/>
          </w:rPr>
          <w:t>Čl. 7 Ustanovujúce zasadnutie a voľba predsedu rady školy</w:t>
        </w:r>
        <w:r w:rsidR="00E177B5">
          <w:rPr>
            <w:noProof/>
            <w:webHidden/>
          </w:rPr>
          <w:tab/>
        </w:r>
        <w:r>
          <w:rPr>
            <w:noProof/>
            <w:webHidden/>
          </w:rPr>
          <w:fldChar w:fldCharType="begin"/>
        </w:r>
        <w:r w:rsidR="00E177B5">
          <w:rPr>
            <w:noProof/>
            <w:webHidden/>
          </w:rPr>
          <w:instrText xml:space="preserve"> PAGEREF _Toc402528289 \h </w:instrText>
        </w:r>
        <w:r>
          <w:rPr>
            <w:noProof/>
            <w:webHidden/>
          </w:rPr>
        </w:r>
        <w:r>
          <w:rPr>
            <w:noProof/>
            <w:webHidden/>
          </w:rPr>
          <w:fldChar w:fldCharType="separate"/>
        </w:r>
        <w:r w:rsidR="001A5FA5">
          <w:rPr>
            <w:noProof/>
            <w:webHidden/>
          </w:rPr>
          <w:t>6</w:t>
        </w:r>
        <w:r>
          <w:rPr>
            <w:noProof/>
            <w:webHidden/>
          </w:rPr>
          <w:fldChar w:fldCharType="end"/>
        </w:r>
      </w:hyperlink>
    </w:p>
    <w:p w:rsidR="00E177B5" w:rsidRDefault="00F53CA2">
      <w:pPr>
        <w:pStyle w:val="Obsah1"/>
        <w:tabs>
          <w:tab w:val="right" w:leader="dot" w:pos="9062"/>
        </w:tabs>
        <w:rPr>
          <w:noProof/>
        </w:rPr>
      </w:pPr>
      <w:hyperlink w:anchor="_Toc402528290" w:history="1">
        <w:r w:rsidR="00E177B5" w:rsidRPr="00845FD0">
          <w:rPr>
            <w:rStyle w:val="Hypertextovprepojenie"/>
            <w:noProof/>
          </w:rPr>
          <w:t>Čl. 8 Odvolanie predsedu rady školy</w:t>
        </w:r>
        <w:r w:rsidR="00E177B5">
          <w:rPr>
            <w:noProof/>
            <w:webHidden/>
          </w:rPr>
          <w:tab/>
        </w:r>
        <w:r>
          <w:rPr>
            <w:noProof/>
            <w:webHidden/>
          </w:rPr>
          <w:fldChar w:fldCharType="begin"/>
        </w:r>
        <w:r w:rsidR="00E177B5">
          <w:rPr>
            <w:noProof/>
            <w:webHidden/>
          </w:rPr>
          <w:instrText xml:space="preserve"> PAGEREF _Toc402528290 \h </w:instrText>
        </w:r>
        <w:r>
          <w:rPr>
            <w:noProof/>
            <w:webHidden/>
          </w:rPr>
        </w:r>
        <w:r>
          <w:rPr>
            <w:noProof/>
            <w:webHidden/>
          </w:rPr>
          <w:fldChar w:fldCharType="separate"/>
        </w:r>
        <w:r w:rsidR="001A5FA5">
          <w:rPr>
            <w:noProof/>
            <w:webHidden/>
          </w:rPr>
          <w:t>7</w:t>
        </w:r>
        <w:r>
          <w:rPr>
            <w:noProof/>
            <w:webHidden/>
          </w:rPr>
          <w:fldChar w:fldCharType="end"/>
        </w:r>
      </w:hyperlink>
    </w:p>
    <w:p w:rsidR="00E177B5" w:rsidRDefault="00F53CA2">
      <w:pPr>
        <w:pStyle w:val="Obsah1"/>
        <w:tabs>
          <w:tab w:val="right" w:leader="dot" w:pos="9062"/>
        </w:tabs>
        <w:rPr>
          <w:noProof/>
        </w:rPr>
      </w:pPr>
      <w:hyperlink w:anchor="_Toc402528291" w:history="1">
        <w:r w:rsidR="00E177B5" w:rsidRPr="00845FD0">
          <w:rPr>
            <w:rStyle w:val="Hypertextovprepojenie"/>
            <w:noProof/>
          </w:rPr>
          <w:t>Čl. 9 Práva a povinnosti predsedu rady školy</w:t>
        </w:r>
        <w:r w:rsidR="00E177B5">
          <w:rPr>
            <w:noProof/>
            <w:webHidden/>
          </w:rPr>
          <w:tab/>
        </w:r>
        <w:r>
          <w:rPr>
            <w:noProof/>
            <w:webHidden/>
          </w:rPr>
          <w:fldChar w:fldCharType="begin"/>
        </w:r>
        <w:r w:rsidR="00E177B5">
          <w:rPr>
            <w:noProof/>
            <w:webHidden/>
          </w:rPr>
          <w:instrText xml:space="preserve"> PAGEREF _Toc402528291 \h </w:instrText>
        </w:r>
        <w:r>
          <w:rPr>
            <w:noProof/>
            <w:webHidden/>
          </w:rPr>
        </w:r>
        <w:r>
          <w:rPr>
            <w:noProof/>
            <w:webHidden/>
          </w:rPr>
          <w:fldChar w:fldCharType="separate"/>
        </w:r>
        <w:r w:rsidR="001A5FA5">
          <w:rPr>
            <w:noProof/>
            <w:webHidden/>
          </w:rPr>
          <w:t>7</w:t>
        </w:r>
        <w:r>
          <w:rPr>
            <w:noProof/>
            <w:webHidden/>
          </w:rPr>
          <w:fldChar w:fldCharType="end"/>
        </w:r>
      </w:hyperlink>
    </w:p>
    <w:p w:rsidR="00E177B5" w:rsidRDefault="00F53CA2">
      <w:pPr>
        <w:pStyle w:val="Obsah1"/>
        <w:tabs>
          <w:tab w:val="right" w:leader="dot" w:pos="9062"/>
        </w:tabs>
        <w:rPr>
          <w:noProof/>
        </w:rPr>
      </w:pPr>
      <w:hyperlink w:anchor="_Toc402528292" w:history="1">
        <w:r w:rsidR="00E177B5" w:rsidRPr="00845FD0">
          <w:rPr>
            <w:rStyle w:val="Hypertextovprepojenie"/>
            <w:noProof/>
          </w:rPr>
          <w:t>Čl. 10 Vzťah rady školy k riaditeľovi, zriaďovateľovi a iným orgánom miestnej štátnej správy a školskej samosprávy</w:t>
        </w:r>
        <w:r w:rsidR="00E177B5">
          <w:rPr>
            <w:noProof/>
            <w:webHidden/>
          </w:rPr>
          <w:tab/>
        </w:r>
        <w:r>
          <w:rPr>
            <w:noProof/>
            <w:webHidden/>
          </w:rPr>
          <w:fldChar w:fldCharType="begin"/>
        </w:r>
        <w:r w:rsidR="00E177B5">
          <w:rPr>
            <w:noProof/>
            <w:webHidden/>
          </w:rPr>
          <w:instrText xml:space="preserve"> PAGEREF _Toc402528292 \h </w:instrText>
        </w:r>
        <w:r>
          <w:rPr>
            <w:noProof/>
            <w:webHidden/>
          </w:rPr>
        </w:r>
        <w:r>
          <w:rPr>
            <w:noProof/>
            <w:webHidden/>
          </w:rPr>
          <w:fldChar w:fldCharType="separate"/>
        </w:r>
        <w:r w:rsidR="001A5FA5">
          <w:rPr>
            <w:noProof/>
            <w:webHidden/>
          </w:rPr>
          <w:t>8</w:t>
        </w:r>
        <w:r>
          <w:rPr>
            <w:noProof/>
            <w:webHidden/>
          </w:rPr>
          <w:fldChar w:fldCharType="end"/>
        </w:r>
      </w:hyperlink>
    </w:p>
    <w:p w:rsidR="00E177B5" w:rsidRDefault="00F53CA2">
      <w:pPr>
        <w:pStyle w:val="Obsah1"/>
        <w:tabs>
          <w:tab w:val="right" w:leader="dot" w:pos="9062"/>
        </w:tabs>
        <w:rPr>
          <w:noProof/>
        </w:rPr>
      </w:pPr>
      <w:hyperlink w:anchor="_Toc402528293" w:history="1">
        <w:r w:rsidR="00E177B5" w:rsidRPr="00845FD0">
          <w:rPr>
            <w:rStyle w:val="Hypertextovprepojenie"/>
            <w:noProof/>
          </w:rPr>
          <w:t>Čl. 11 Práva a povinnosti riaditeľa školy</w:t>
        </w:r>
        <w:r w:rsidR="00E177B5">
          <w:rPr>
            <w:noProof/>
            <w:webHidden/>
          </w:rPr>
          <w:tab/>
        </w:r>
        <w:r>
          <w:rPr>
            <w:noProof/>
            <w:webHidden/>
          </w:rPr>
          <w:fldChar w:fldCharType="begin"/>
        </w:r>
        <w:r w:rsidR="00E177B5">
          <w:rPr>
            <w:noProof/>
            <w:webHidden/>
          </w:rPr>
          <w:instrText xml:space="preserve"> PAGEREF _Toc402528293 \h </w:instrText>
        </w:r>
        <w:r>
          <w:rPr>
            <w:noProof/>
            <w:webHidden/>
          </w:rPr>
        </w:r>
        <w:r>
          <w:rPr>
            <w:noProof/>
            <w:webHidden/>
          </w:rPr>
          <w:fldChar w:fldCharType="separate"/>
        </w:r>
        <w:r w:rsidR="001A5FA5">
          <w:rPr>
            <w:noProof/>
            <w:webHidden/>
          </w:rPr>
          <w:t>8</w:t>
        </w:r>
        <w:r>
          <w:rPr>
            <w:noProof/>
            <w:webHidden/>
          </w:rPr>
          <w:fldChar w:fldCharType="end"/>
        </w:r>
      </w:hyperlink>
    </w:p>
    <w:p w:rsidR="00E177B5" w:rsidRDefault="00F53CA2">
      <w:pPr>
        <w:pStyle w:val="Obsah1"/>
        <w:tabs>
          <w:tab w:val="right" w:leader="dot" w:pos="9062"/>
        </w:tabs>
        <w:rPr>
          <w:noProof/>
        </w:rPr>
      </w:pPr>
      <w:hyperlink w:anchor="_Toc402528294" w:history="1">
        <w:r w:rsidR="00E177B5" w:rsidRPr="00845FD0">
          <w:rPr>
            <w:rStyle w:val="Hypertextovprepojenie"/>
            <w:noProof/>
          </w:rPr>
          <w:t>Čl. 12 Pravidlá rokovania rady školy</w:t>
        </w:r>
        <w:r w:rsidR="00E177B5">
          <w:rPr>
            <w:noProof/>
            <w:webHidden/>
          </w:rPr>
          <w:tab/>
        </w:r>
        <w:r>
          <w:rPr>
            <w:noProof/>
            <w:webHidden/>
          </w:rPr>
          <w:fldChar w:fldCharType="begin"/>
        </w:r>
        <w:r w:rsidR="00E177B5">
          <w:rPr>
            <w:noProof/>
            <w:webHidden/>
          </w:rPr>
          <w:instrText xml:space="preserve"> PAGEREF _Toc402528294 \h </w:instrText>
        </w:r>
        <w:r>
          <w:rPr>
            <w:noProof/>
            <w:webHidden/>
          </w:rPr>
        </w:r>
        <w:r>
          <w:rPr>
            <w:noProof/>
            <w:webHidden/>
          </w:rPr>
          <w:fldChar w:fldCharType="separate"/>
        </w:r>
        <w:r w:rsidR="001A5FA5">
          <w:rPr>
            <w:noProof/>
            <w:webHidden/>
          </w:rPr>
          <w:t>8</w:t>
        </w:r>
        <w:r>
          <w:rPr>
            <w:noProof/>
            <w:webHidden/>
          </w:rPr>
          <w:fldChar w:fldCharType="end"/>
        </w:r>
      </w:hyperlink>
    </w:p>
    <w:p w:rsidR="00E177B5" w:rsidRDefault="00F53CA2">
      <w:pPr>
        <w:pStyle w:val="Obsah1"/>
        <w:tabs>
          <w:tab w:val="right" w:leader="dot" w:pos="9062"/>
        </w:tabs>
        <w:rPr>
          <w:noProof/>
        </w:rPr>
      </w:pPr>
      <w:hyperlink w:anchor="_Toc402528295" w:history="1">
        <w:r w:rsidR="00E177B5" w:rsidRPr="00845FD0">
          <w:rPr>
            <w:rStyle w:val="Hypertextovprepojenie"/>
            <w:noProof/>
          </w:rPr>
          <w:t>Čl. 13 Vypracovanie a schválenie štatútu</w:t>
        </w:r>
        <w:r w:rsidR="00E177B5">
          <w:rPr>
            <w:noProof/>
            <w:webHidden/>
          </w:rPr>
          <w:tab/>
        </w:r>
        <w:r>
          <w:rPr>
            <w:noProof/>
            <w:webHidden/>
          </w:rPr>
          <w:fldChar w:fldCharType="begin"/>
        </w:r>
        <w:r w:rsidR="00E177B5">
          <w:rPr>
            <w:noProof/>
            <w:webHidden/>
          </w:rPr>
          <w:instrText xml:space="preserve"> PAGEREF _Toc402528295 \h </w:instrText>
        </w:r>
        <w:r>
          <w:rPr>
            <w:noProof/>
            <w:webHidden/>
          </w:rPr>
        </w:r>
        <w:r>
          <w:rPr>
            <w:noProof/>
            <w:webHidden/>
          </w:rPr>
          <w:fldChar w:fldCharType="separate"/>
        </w:r>
        <w:r w:rsidR="001A5FA5">
          <w:rPr>
            <w:noProof/>
            <w:webHidden/>
          </w:rPr>
          <w:t>9</w:t>
        </w:r>
        <w:r>
          <w:rPr>
            <w:noProof/>
            <w:webHidden/>
          </w:rPr>
          <w:fldChar w:fldCharType="end"/>
        </w:r>
      </w:hyperlink>
    </w:p>
    <w:p w:rsidR="00E177B5" w:rsidRDefault="00F53CA2">
      <w:pPr>
        <w:pStyle w:val="Obsah1"/>
        <w:tabs>
          <w:tab w:val="right" w:leader="dot" w:pos="9062"/>
        </w:tabs>
        <w:rPr>
          <w:noProof/>
        </w:rPr>
      </w:pPr>
      <w:hyperlink w:anchor="_Toc402528296" w:history="1">
        <w:r w:rsidR="00E177B5" w:rsidRPr="00845FD0">
          <w:rPr>
            <w:rStyle w:val="Hypertextovprepojenie"/>
            <w:noProof/>
          </w:rPr>
          <w:t>Čl. 14 Finančné zabezpečenie rady školy</w:t>
        </w:r>
        <w:r w:rsidR="00E177B5">
          <w:rPr>
            <w:noProof/>
            <w:webHidden/>
          </w:rPr>
          <w:tab/>
        </w:r>
        <w:r>
          <w:rPr>
            <w:noProof/>
            <w:webHidden/>
          </w:rPr>
          <w:fldChar w:fldCharType="begin"/>
        </w:r>
        <w:r w:rsidR="00E177B5">
          <w:rPr>
            <w:noProof/>
            <w:webHidden/>
          </w:rPr>
          <w:instrText xml:space="preserve"> PAGEREF _Toc402528296 \h </w:instrText>
        </w:r>
        <w:r>
          <w:rPr>
            <w:noProof/>
            <w:webHidden/>
          </w:rPr>
        </w:r>
        <w:r>
          <w:rPr>
            <w:noProof/>
            <w:webHidden/>
          </w:rPr>
          <w:fldChar w:fldCharType="separate"/>
        </w:r>
        <w:r w:rsidR="001A5FA5">
          <w:rPr>
            <w:noProof/>
            <w:webHidden/>
          </w:rPr>
          <w:t>9</w:t>
        </w:r>
        <w:r>
          <w:rPr>
            <w:noProof/>
            <w:webHidden/>
          </w:rPr>
          <w:fldChar w:fldCharType="end"/>
        </w:r>
      </w:hyperlink>
    </w:p>
    <w:p w:rsidR="00E177B5" w:rsidRDefault="00F53CA2">
      <w:pPr>
        <w:pStyle w:val="Obsah1"/>
        <w:tabs>
          <w:tab w:val="right" w:leader="dot" w:pos="9062"/>
        </w:tabs>
        <w:rPr>
          <w:noProof/>
        </w:rPr>
      </w:pPr>
      <w:hyperlink w:anchor="_Toc402528297" w:history="1">
        <w:r w:rsidR="00E177B5" w:rsidRPr="00845FD0">
          <w:rPr>
            <w:rStyle w:val="Hypertextovprepojenie"/>
            <w:noProof/>
          </w:rPr>
          <w:t>Čl. 15 Záverečné ustanovenia</w:t>
        </w:r>
        <w:r w:rsidR="00E177B5">
          <w:rPr>
            <w:noProof/>
            <w:webHidden/>
          </w:rPr>
          <w:tab/>
        </w:r>
        <w:r>
          <w:rPr>
            <w:noProof/>
            <w:webHidden/>
          </w:rPr>
          <w:fldChar w:fldCharType="begin"/>
        </w:r>
        <w:r w:rsidR="00E177B5">
          <w:rPr>
            <w:noProof/>
            <w:webHidden/>
          </w:rPr>
          <w:instrText xml:space="preserve"> PAGEREF _Toc402528297 \h </w:instrText>
        </w:r>
        <w:r>
          <w:rPr>
            <w:noProof/>
            <w:webHidden/>
          </w:rPr>
        </w:r>
        <w:r>
          <w:rPr>
            <w:noProof/>
            <w:webHidden/>
          </w:rPr>
          <w:fldChar w:fldCharType="separate"/>
        </w:r>
        <w:r w:rsidR="001A5FA5">
          <w:rPr>
            <w:noProof/>
            <w:webHidden/>
          </w:rPr>
          <w:t>10</w:t>
        </w:r>
        <w:r>
          <w:rPr>
            <w:noProof/>
            <w:webHidden/>
          </w:rPr>
          <w:fldChar w:fldCharType="end"/>
        </w:r>
      </w:hyperlink>
    </w:p>
    <w:p w:rsidR="00012EA9" w:rsidRDefault="00F53CA2">
      <w:pPr>
        <w:rPr>
          <w:rFonts w:ascii="Times New Roman" w:hAnsi="Times New Roman" w:cs="Times New Roman"/>
          <w:sz w:val="24"/>
          <w:szCs w:val="24"/>
        </w:rPr>
      </w:pPr>
      <w:r>
        <w:rPr>
          <w:rFonts w:ascii="Times New Roman" w:hAnsi="Times New Roman" w:cs="Times New Roman"/>
          <w:sz w:val="24"/>
          <w:szCs w:val="24"/>
        </w:rPr>
        <w:fldChar w:fldCharType="end"/>
      </w:r>
      <w:r w:rsidR="00012EA9">
        <w:rPr>
          <w:rFonts w:ascii="Times New Roman" w:hAnsi="Times New Roman" w:cs="Times New Roman"/>
          <w:sz w:val="24"/>
          <w:szCs w:val="24"/>
        </w:rPr>
        <w:br w:type="page"/>
      </w:r>
    </w:p>
    <w:p w:rsidR="00B7384C" w:rsidRPr="00482A8E" w:rsidRDefault="00482A8E" w:rsidP="00482A8E">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V</w:t>
      </w:r>
      <w:r w:rsidR="00B7384C" w:rsidRPr="00482A8E">
        <w:rPr>
          <w:rFonts w:ascii="Times New Roman" w:hAnsi="Times New Roman" w:cs="Times New Roman"/>
          <w:sz w:val="24"/>
          <w:szCs w:val="24"/>
        </w:rPr>
        <w:t xml:space="preserve"> zmysle zákona NR SR č. 596/2003 Z. z. o štátnej správe v školstve a školskej sam</w:t>
      </w:r>
      <w:r w:rsidR="00B7384C" w:rsidRPr="00482A8E">
        <w:rPr>
          <w:rFonts w:ascii="Times New Roman" w:hAnsi="Times New Roman" w:cs="Times New Roman"/>
          <w:sz w:val="24"/>
          <w:szCs w:val="24"/>
        </w:rPr>
        <w:t>o</w:t>
      </w:r>
      <w:r w:rsidR="00B7384C" w:rsidRPr="00482A8E">
        <w:rPr>
          <w:rFonts w:ascii="Times New Roman" w:hAnsi="Times New Roman" w:cs="Times New Roman"/>
          <w:sz w:val="24"/>
          <w:szCs w:val="24"/>
        </w:rPr>
        <w:t xml:space="preserve">správe </w:t>
      </w:r>
      <w:r>
        <w:rPr>
          <w:rFonts w:ascii="Times New Roman" w:hAnsi="Times New Roman" w:cs="Times New Roman"/>
          <w:sz w:val="24"/>
          <w:szCs w:val="24"/>
        </w:rPr>
        <w:t xml:space="preserve">a o zmene a doplnení niektorých zákonov </w:t>
      </w:r>
      <w:r w:rsidR="00B7384C" w:rsidRPr="00482A8E">
        <w:rPr>
          <w:rFonts w:ascii="Times New Roman" w:hAnsi="Times New Roman" w:cs="Times New Roman"/>
          <w:sz w:val="24"/>
          <w:szCs w:val="24"/>
        </w:rPr>
        <w:t>(ďalej len zákon č. 596/2003 Z. z.) a vyhlá</w:t>
      </w:r>
      <w:r w:rsidR="00B7384C" w:rsidRPr="00482A8E">
        <w:rPr>
          <w:rFonts w:ascii="Times New Roman" w:hAnsi="Times New Roman" w:cs="Times New Roman"/>
          <w:sz w:val="24"/>
          <w:szCs w:val="24"/>
        </w:rPr>
        <w:t>š</w:t>
      </w:r>
      <w:r w:rsidR="00B7384C" w:rsidRPr="00482A8E">
        <w:rPr>
          <w:rFonts w:ascii="Times New Roman" w:hAnsi="Times New Roman" w:cs="Times New Roman"/>
          <w:sz w:val="24"/>
          <w:szCs w:val="24"/>
        </w:rPr>
        <w:t xml:space="preserve">ky MŠ SR č. 291/2004 Z. z., ktorou sa určujú podrobnosti o spôsobe ustanovenia orgánov školskej samosprávy, o ich zložení, o ich organizačnom a finančnom zabezpečení v znení neskorších predpisov (ďalej len vyhláška č. 291/2004 Z. z.) sa vydáva tento </w:t>
      </w:r>
    </w:p>
    <w:p w:rsidR="00B7384C" w:rsidRPr="00482A8E" w:rsidRDefault="00B7384C" w:rsidP="00002AC8">
      <w:pPr>
        <w:spacing w:before="240" w:after="120"/>
        <w:jc w:val="center"/>
        <w:rPr>
          <w:rFonts w:ascii="Times New Roman" w:hAnsi="Times New Roman" w:cs="Times New Roman"/>
          <w:sz w:val="24"/>
          <w:szCs w:val="24"/>
        </w:rPr>
      </w:pPr>
      <w:r w:rsidRPr="00482A8E">
        <w:rPr>
          <w:rFonts w:ascii="Times New Roman" w:hAnsi="Times New Roman" w:cs="Times New Roman"/>
          <w:sz w:val="24"/>
          <w:szCs w:val="24"/>
        </w:rPr>
        <w:t xml:space="preserve">ŠTATÚT RADY </w:t>
      </w:r>
      <w:r w:rsidR="00002AC8">
        <w:rPr>
          <w:rFonts w:ascii="Times New Roman" w:hAnsi="Times New Roman" w:cs="Times New Roman"/>
          <w:sz w:val="24"/>
          <w:szCs w:val="24"/>
        </w:rPr>
        <w:t>ŠKOLY:</w:t>
      </w:r>
    </w:p>
    <w:p w:rsidR="00B7384C" w:rsidRPr="00482A8E" w:rsidRDefault="00B7384C" w:rsidP="00012EA9">
      <w:pPr>
        <w:pStyle w:val="Nadpis1"/>
        <w:spacing w:before="120"/>
      </w:pPr>
      <w:bookmarkStart w:id="0" w:name="_Toc402528283"/>
      <w:r w:rsidRPr="00482A8E">
        <w:t>Čl. 1</w:t>
      </w:r>
      <w:r w:rsidR="00012EA9">
        <w:t xml:space="preserve"> </w:t>
      </w:r>
      <w:r w:rsidRPr="00482A8E">
        <w:t>Základné ustanovenia</w:t>
      </w:r>
      <w:bookmarkEnd w:id="0"/>
    </w:p>
    <w:p w:rsidR="00B7384C" w:rsidRPr="00482A8E" w:rsidRDefault="00B7384C" w:rsidP="0038474C">
      <w:pPr>
        <w:spacing w:before="120" w:after="120"/>
        <w:ind w:firstLine="708"/>
        <w:jc w:val="both"/>
        <w:rPr>
          <w:rFonts w:ascii="Times New Roman" w:hAnsi="Times New Roman" w:cs="Times New Roman"/>
          <w:sz w:val="24"/>
          <w:szCs w:val="24"/>
        </w:rPr>
      </w:pPr>
      <w:r w:rsidRPr="00482A8E">
        <w:rPr>
          <w:rFonts w:ascii="Times New Roman" w:hAnsi="Times New Roman" w:cs="Times New Roman"/>
          <w:sz w:val="24"/>
          <w:szCs w:val="24"/>
        </w:rPr>
        <w:t xml:space="preserve">Štatút rady školy je základným normatívno-organizačným predpisom rady školy. Upravuje </w:t>
      </w:r>
      <w:r w:rsidR="00002AC8">
        <w:rPr>
          <w:rFonts w:ascii="Times New Roman" w:hAnsi="Times New Roman" w:cs="Times New Roman"/>
          <w:sz w:val="24"/>
          <w:szCs w:val="24"/>
        </w:rPr>
        <w:t xml:space="preserve"> </w:t>
      </w:r>
      <w:r w:rsidRPr="00482A8E">
        <w:rPr>
          <w:rFonts w:ascii="Times New Roman" w:hAnsi="Times New Roman" w:cs="Times New Roman"/>
          <w:sz w:val="24"/>
          <w:szCs w:val="24"/>
        </w:rPr>
        <w:t>úlohy rady školy, rokovania rady školy, vzťah rady školy k orgánom miestnej štá</w:t>
      </w:r>
      <w:r w:rsidRPr="00482A8E">
        <w:rPr>
          <w:rFonts w:ascii="Times New Roman" w:hAnsi="Times New Roman" w:cs="Times New Roman"/>
          <w:sz w:val="24"/>
          <w:szCs w:val="24"/>
        </w:rPr>
        <w:t>t</w:t>
      </w:r>
      <w:r w:rsidRPr="00482A8E">
        <w:rPr>
          <w:rFonts w:ascii="Times New Roman" w:hAnsi="Times New Roman" w:cs="Times New Roman"/>
          <w:sz w:val="24"/>
          <w:szCs w:val="24"/>
        </w:rPr>
        <w:t xml:space="preserve">nej správy </w:t>
      </w:r>
      <w:r w:rsidR="00002AC8">
        <w:rPr>
          <w:rFonts w:ascii="Times New Roman" w:hAnsi="Times New Roman" w:cs="Times New Roman"/>
          <w:sz w:val="24"/>
          <w:szCs w:val="24"/>
        </w:rPr>
        <w:t xml:space="preserve"> </w:t>
      </w:r>
      <w:r w:rsidRPr="00482A8E">
        <w:rPr>
          <w:rFonts w:ascii="Times New Roman" w:hAnsi="Times New Roman" w:cs="Times New Roman"/>
          <w:sz w:val="24"/>
          <w:szCs w:val="24"/>
        </w:rPr>
        <w:t xml:space="preserve">a </w:t>
      </w:r>
      <w:r w:rsidR="00002AC8">
        <w:rPr>
          <w:rFonts w:ascii="Times New Roman" w:hAnsi="Times New Roman" w:cs="Times New Roman"/>
          <w:sz w:val="24"/>
          <w:szCs w:val="24"/>
        </w:rPr>
        <w:t>z</w:t>
      </w:r>
      <w:r w:rsidRPr="00482A8E">
        <w:rPr>
          <w:rFonts w:ascii="Times New Roman" w:hAnsi="Times New Roman" w:cs="Times New Roman"/>
          <w:sz w:val="24"/>
          <w:szCs w:val="24"/>
        </w:rPr>
        <w:t>riaďovateľovi, práva, povinnosti a zodpovednosť členov rady školy, pravidlá volieb a spôsob doplňovania jej členov.</w:t>
      </w:r>
    </w:p>
    <w:p w:rsidR="00B7384C" w:rsidRPr="00482A8E" w:rsidRDefault="00B7384C" w:rsidP="00012EA9">
      <w:pPr>
        <w:pStyle w:val="Nadpis1"/>
        <w:spacing w:before="120" w:after="120"/>
      </w:pPr>
      <w:bookmarkStart w:id="1" w:name="_Toc402528284"/>
      <w:r w:rsidRPr="00482A8E">
        <w:t>Čl. 2</w:t>
      </w:r>
      <w:r w:rsidR="00012EA9">
        <w:t xml:space="preserve"> </w:t>
      </w:r>
      <w:r w:rsidRPr="00482A8E">
        <w:t>Pôsobnosť a poslanie rady školy</w:t>
      </w:r>
      <w:bookmarkEnd w:id="1"/>
    </w:p>
    <w:p w:rsidR="00B7384C" w:rsidRDefault="00B7384C" w:rsidP="00555909">
      <w:pPr>
        <w:pStyle w:val="Odsekzoznamu"/>
        <w:numPr>
          <w:ilvl w:val="0"/>
          <w:numId w:val="2"/>
        </w:numPr>
        <w:spacing w:after="0"/>
        <w:jc w:val="both"/>
        <w:rPr>
          <w:rFonts w:ascii="Times New Roman" w:hAnsi="Times New Roman" w:cs="Times New Roman"/>
          <w:sz w:val="24"/>
          <w:szCs w:val="24"/>
        </w:rPr>
      </w:pPr>
      <w:r w:rsidRPr="00555909">
        <w:rPr>
          <w:rFonts w:ascii="Times New Roman" w:hAnsi="Times New Roman" w:cs="Times New Roman"/>
          <w:sz w:val="24"/>
          <w:szCs w:val="24"/>
        </w:rPr>
        <w:t xml:space="preserve">Rada školy je zriadená pri Základnej škole </w:t>
      </w:r>
      <w:r w:rsidR="00002AC8" w:rsidRPr="00555909">
        <w:rPr>
          <w:rFonts w:ascii="Times New Roman" w:hAnsi="Times New Roman" w:cs="Times New Roman"/>
          <w:sz w:val="24"/>
          <w:szCs w:val="24"/>
        </w:rPr>
        <w:t>s materskou školou, 900 85 Vištuk č. 44</w:t>
      </w:r>
      <w:r w:rsidRPr="00555909">
        <w:rPr>
          <w:rFonts w:ascii="Times New Roman" w:hAnsi="Times New Roman" w:cs="Times New Roman"/>
          <w:sz w:val="24"/>
          <w:szCs w:val="24"/>
        </w:rPr>
        <w:t>.</w:t>
      </w:r>
    </w:p>
    <w:p w:rsidR="00B7384C" w:rsidRDefault="00B7384C" w:rsidP="00482A8E">
      <w:pPr>
        <w:pStyle w:val="Odsekzoznamu"/>
        <w:numPr>
          <w:ilvl w:val="0"/>
          <w:numId w:val="2"/>
        </w:numPr>
        <w:spacing w:after="0"/>
        <w:jc w:val="both"/>
        <w:rPr>
          <w:rFonts w:ascii="Times New Roman" w:hAnsi="Times New Roman" w:cs="Times New Roman"/>
          <w:sz w:val="24"/>
          <w:szCs w:val="24"/>
        </w:rPr>
      </w:pPr>
      <w:r w:rsidRPr="00555909">
        <w:rPr>
          <w:rFonts w:ascii="Times New Roman" w:hAnsi="Times New Roman" w:cs="Times New Roman"/>
          <w:sz w:val="24"/>
          <w:szCs w:val="24"/>
        </w:rPr>
        <w:t xml:space="preserve">Sídlo rady školy je zhodné so sídlom školy. </w:t>
      </w:r>
    </w:p>
    <w:p w:rsidR="00B7384C" w:rsidRDefault="00B7384C" w:rsidP="00482A8E">
      <w:pPr>
        <w:pStyle w:val="Odsekzoznamu"/>
        <w:numPr>
          <w:ilvl w:val="0"/>
          <w:numId w:val="2"/>
        </w:numPr>
        <w:spacing w:after="0"/>
        <w:jc w:val="both"/>
        <w:rPr>
          <w:rFonts w:ascii="Times New Roman" w:hAnsi="Times New Roman" w:cs="Times New Roman"/>
          <w:sz w:val="24"/>
          <w:szCs w:val="24"/>
        </w:rPr>
      </w:pPr>
      <w:r w:rsidRPr="00555909">
        <w:rPr>
          <w:rFonts w:ascii="Times New Roman" w:hAnsi="Times New Roman" w:cs="Times New Roman"/>
          <w:sz w:val="24"/>
          <w:szCs w:val="24"/>
        </w:rPr>
        <w:t>Rada školy je iniciatívnym a poradným samosprávnym orgánom, ktorý vyjadruje a pres</w:t>
      </w:r>
      <w:r w:rsidRPr="00555909">
        <w:rPr>
          <w:rFonts w:ascii="Times New Roman" w:hAnsi="Times New Roman" w:cs="Times New Roman"/>
          <w:sz w:val="24"/>
          <w:szCs w:val="24"/>
        </w:rPr>
        <w:t>a</w:t>
      </w:r>
      <w:r w:rsidRPr="00555909">
        <w:rPr>
          <w:rFonts w:ascii="Times New Roman" w:hAnsi="Times New Roman" w:cs="Times New Roman"/>
          <w:sz w:val="24"/>
          <w:szCs w:val="24"/>
        </w:rPr>
        <w:t>dzuje verejné záujmy, záujmy žiakov, rodičov, pedagogických a ostatných zamestnancov školy v oblasti výchovy a vzdelávania.</w:t>
      </w:r>
    </w:p>
    <w:p w:rsidR="00B7384C" w:rsidRPr="00555909" w:rsidRDefault="00B7384C" w:rsidP="00555909">
      <w:pPr>
        <w:pStyle w:val="Odsekzoznamu"/>
        <w:numPr>
          <w:ilvl w:val="0"/>
          <w:numId w:val="2"/>
        </w:numPr>
        <w:spacing w:before="240" w:after="0"/>
        <w:jc w:val="both"/>
        <w:rPr>
          <w:rFonts w:ascii="Times New Roman" w:hAnsi="Times New Roman" w:cs="Times New Roman"/>
          <w:sz w:val="24"/>
          <w:szCs w:val="24"/>
        </w:rPr>
      </w:pPr>
      <w:r w:rsidRPr="00555909">
        <w:rPr>
          <w:rFonts w:ascii="Times New Roman" w:hAnsi="Times New Roman" w:cs="Times New Roman"/>
          <w:sz w:val="24"/>
          <w:szCs w:val="24"/>
        </w:rPr>
        <w:t xml:space="preserve">Rada školy plní funkciu verejnej kontroly, posudzuje a vyjadruje sa k činnosti školy </w:t>
      </w:r>
      <w:r w:rsidR="00555909" w:rsidRPr="00555909">
        <w:rPr>
          <w:rFonts w:ascii="Times New Roman" w:hAnsi="Times New Roman" w:cs="Times New Roman"/>
          <w:sz w:val="24"/>
          <w:szCs w:val="24"/>
        </w:rPr>
        <w:t xml:space="preserve"> a školských zariadení, orgánov obce </w:t>
      </w:r>
      <w:r w:rsidRPr="00555909">
        <w:rPr>
          <w:rFonts w:ascii="Times New Roman" w:hAnsi="Times New Roman" w:cs="Times New Roman"/>
          <w:sz w:val="24"/>
          <w:szCs w:val="24"/>
        </w:rPr>
        <w:t>z pohľadu školskej problematiky.</w:t>
      </w:r>
    </w:p>
    <w:p w:rsidR="00B7384C" w:rsidRPr="00482A8E" w:rsidRDefault="00B7384C" w:rsidP="00012EA9">
      <w:pPr>
        <w:pStyle w:val="Nadpis1"/>
        <w:spacing w:before="120" w:after="120"/>
      </w:pPr>
      <w:bookmarkStart w:id="2" w:name="_Toc402528285"/>
      <w:r w:rsidRPr="00482A8E">
        <w:t>Čl. 3</w:t>
      </w:r>
      <w:r w:rsidR="00012EA9">
        <w:t xml:space="preserve"> </w:t>
      </w:r>
      <w:r w:rsidRPr="00482A8E">
        <w:t>Činnosť rady školy</w:t>
      </w:r>
      <w:bookmarkEnd w:id="2"/>
    </w:p>
    <w:p w:rsidR="00B7384C" w:rsidRDefault="00B7384C" w:rsidP="00482A8E">
      <w:pPr>
        <w:pStyle w:val="Odsekzoznamu"/>
        <w:numPr>
          <w:ilvl w:val="0"/>
          <w:numId w:val="4"/>
        </w:numPr>
        <w:spacing w:after="0"/>
        <w:jc w:val="both"/>
        <w:rPr>
          <w:rFonts w:ascii="Times New Roman" w:hAnsi="Times New Roman" w:cs="Times New Roman"/>
          <w:sz w:val="24"/>
          <w:szCs w:val="24"/>
        </w:rPr>
      </w:pPr>
      <w:r w:rsidRPr="00555909">
        <w:rPr>
          <w:rFonts w:ascii="Times New Roman" w:hAnsi="Times New Roman" w:cs="Times New Roman"/>
          <w:sz w:val="24"/>
          <w:szCs w:val="24"/>
        </w:rPr>
        <w:t xml:space="preserve">Rada školy ako iniciatívny a poradný orgán školskej samosprávy koná a vyjadruje sa ku </w:t>
      </w:r>
      <w:r w:rsidR="00555909">
        <w:rPr>
          <w:rFonts w:ascii="Times New Roman" w:hAnsi="Times New Roman" w:cs="Times New Roman"/>
          <w:sz w:val="24"/>
          <w:szCs w:val="24"/>
        </w:rPr>
        <w:t xml:space="preserve"> </w:t>
      </w:r>
      <w:r w:rsidRPr="00555909">
        <w:rPr>
          <w:rFonts w:ascii="Times New Roman" w:hAnsi="Times New Roman" w:cs="Times New Roman"/>
          <w:sz w:val="24"/>
          <w:szCs w:val="24"/>
        </w:rPr>
        <w:t>všetkým skutočnostiam, ktoré sa vzťahujú k práci školy.</w:t>
      </w:r>
    </w:p>
    <w:p w:rsidR="00B7384C" w:rsidRDefault="00B7384C" w:rsidP="00482A8E">
      <w:pPr>
        <w:pStyle w:val="Odsekzoznamu"/>
        <w:numPr>
          <w:ilvl w:val="0"/>
          <w:numId w:val="4"/>
        </w:numPr>
        <w:spacing w:after="0"/>
        <w:jc w:val="both"/>
        <w:rPr>
          <w:rFonts w:ascii="Times New Roman" w:hAnsi="Times New Roman" w:cs="Times New Roman"/>
          <w:sz w:val="24"/>
          <w:szCs w:val="24"/>
        </w:rPr>
      </w:pPr>
      <w:r w:rsidRPr="00555909">
        <w:rPr>
          <w:rFonts w:ascii="Times New Roman" w:hAnsi="Times New Roman" w:cs="Times New Roman"/>
          <w:sz w:val="24"/>
          <w:szCs w:val="24"/>
        </w:rPr>
        <w:t>Rada školy:</w:t>
      </w:r>
    </w:p>
    <w:p w:rsidR="00B7384C" w:rsidRDefault="00B7384C" w:rsidP="00555909">
      <w:pPr>
        <w:pStyle w:val="Odsekzoznamu"/>
        <w:numPr>
          <w:ilvl w:val="0"/>
          <w:numId w:val="5"/>
        </w:numPr>
        <w:spacing w:after="0"/>
        <w:jc w:val="both"/>
        <w:rPr>
          <w:rFonts w:ascii="Times New Roman" w:hAnsi="Times New Roman" w:cs="Times New Roman"/>
          <w:sz w:val="24"/>
          <w:szCs w:val="24"/>
        </w:rPr>
      </w:pPr>
      <w:r w:rsidRPr="00555909">
        <w:rPr>
          <w:rFonts w:ascii="Times New Roman" w:hAnsi="Times New Roman" w:cs="Times New Roman"/>
          <w:sz w:val="24"/>
          <w:szCs w:val="24"/>
        </w:rPr>
        <w:t>uskutočňuje výberové konanie na vymenovanie riaditeľa školy,</w:t>
      </w:r>
    </w:p>
    <w:p w:rsidR="00B7384C" w:rsidRPr="00555909" w:rsidRDefault="00555909" w:rsidP="00555909">
      <w:pPr>
        <w:pStyle w:val="Odsekzoznamu"/>
        <w:numPr>
          <w:ilvl w:val="0"/>
          <w:numId w:val="5"/>
        </w:numPr>
        <w:spacing w:after="0"/>
        <w:jc w:val="both"/>
        <w:rPr>
          <w:rFonts w:ascii="Times New Roman" w:hAnsi="Times New Roman" w:cs="Times New Roman"/>
          <w:sz w:val="24"/>
          <w:szCs w:val="24"/>
        </w:rPr>
      </w:pPr>
      <w:r w:rsidRPr="00555909">
        <w:rPr>
          <w:rFonts w:ascii="Times New Roman" w:hAnsi="Times New Roman" w:cs="Times New Roman"/>
          <w:sz w:val="24"/>
          <w:szCs w:val="24"/>
        </w:rPr>
        <w:t>navrhuje na základe výberového konania kandidáta na vymenovanie do funkcie riaditeľa</w:t>
      </w:r>
      <w:r w:rsidR="00B7384C" w:rsidRPr="00555909">
        <w:rPr>
          <w:rFonts w:ascii="Times New Roman" w:hAnsi="Times New Roman" w:cs="Times New Roman"/>
          <w:sz w:val="24"/>
          <w:szCs w:val="24"/>
        </w:rPr>
        <w:t>,</w:t>
      </w:r>
    </w:p>
    <w:p w:rsidR="00B7384C" w:rsidRDefault="00B7384C" w:rsidP="00555909">
      <w:pPr>
        <w:pStyle w:val="Odsekzoznamu"/>
        <w:numPr>
          <w:ilvl w:val="0"/>
          <w:numId w:val="5"/>
        </w:numPr>
        <w:spacing w:after="0"/>
        <w:jc w:val="both"/>
        <w:rPr>
          <w:rFonts w:ascii="Times New Roman" w:hAnsi="Times New Roman" w:cs="Times New Roman"/>
          <w:sz w:val="24"/>
          <w:szCs w:val="24"/>
        </w:rPr>
      </w:pPr>
      <w:r w:rsidRPr="00555909">
        <w:rPr>
          <w:rFonts w:ascii="Times New Roman" w:hAnsi="Times New Roman" w:cs="Times New Roman"/>
          <w:sz w:val="24"/>
          <w:szCs w:val="24"/>
        </w:rPr>
        <w:t xml:space="preserve">predkladá návrh na odvolanie riaditeľa </w:t>
      </w:r>
      <w:r w:rsidR="00555909">
        <w:rPr>
          <w:rFonts w:ascii="Times New Roman" w:hAnsi="Times New Roman" w:cs="Times New Roman"/>
          <w:sz w:val="24"/>
          <w:szCs w:val="24"/>
        </w:rPr>
        <w:t>alebo sa vyjadruje k návrhu na odvolanie riaditeľa; návrh na odvolanie riaditeľa</w:t>
      </w:r>
      <w:r w:rsidR="00BE5E86">
        <w:rPr>
          <w:rFonts w:ascii="Times New Roman" w:hAnsi="Times New Roman" w:cs="Times New Roman"/>
          <w:sz w:val="24"/>
          <w:szCs w:val="24"/>
        </w:rPr>
        <w:t xml:space="preserve"> predkladá</w:t>
      </w:r>
      <w:r w:rsidRPr="00555909">
        <w:rPr>
          <w:rFonts w:ascii="Times New Roman" w:hAnsi="Times New Roman" w:cs="Times New Roman"/>
          <w:sz w:val="24"/>
          <w:szCs w:val="24"/>
        </w:rPr>
        <w:t xml:space="preserve"> vždy s odôvodnením,</w:t>
      </w:r>
    </w:p>
    <w:p w:rsidR="00BE5E86" w:rsidRDefault="00BE5E86" w:rsidP="00BE5E86">
      <w:pPr>
        <w:pStyle w:val="Odsekzoznamu"/>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BE5E86">
        <w:rPr>
          <w:rFonts w:ascii="Times New Roman" w:hAnsi="Times New Roman" w:cs="Times New Roman"/>
          <w:sz w:val="24"/>
          <w:szCs w:val="24"/>
        </w:rPr>
        <w:t>vyjadruje sa ku koncepčným zámerom rozvoja školy alebo školského zariadenia a k návrhu na zrušenie školy a školského za</w:t>
      </w:r>
      <w:r>
        <w:rPr>
          <w:rFonts w:ascii="Times New Roman" w:hAnsi="Times New Roman" w:cs="Times New Roman"/>
          <w:sz w:val="24"/>
          <w:szCs w:val="24"/>
        </w:rPr>
        <w:t>riadenia.</w:t>
      </w:r>
    </w:p>
    <w:p w:rsidR="00B7384C" w:rsidRDefault="00B7384C" w:rsidP="00482A8E">
      <w:pPr>
        <w:pStyle w:val="Odsekzoznamu"/>
        <w:numPr>
          <w:ilvl w:val="0"/>
          <w:numId w:val="4"/>
        </w:numPr>
        <w:spacing w:after="0"/>
        <w:jc w:val="both"/>
        <w:rPr>
          <w:rFonts w:ascii="Times New Roman" w:hAnsi="Times New Roman" w:cs="Times New Roman"/>
          <w:sz w:val="24"/>
          <w:szCs w:val="24"/>
        </w:rPr>
      </w:pPr>
      <w:r w:rsidRPr="00BE5E86">
        <w:rPr>
          <w:rFonts w:ascii="Times New Roman" w:hAnsi="Times New Roman" w:cs="Times New Roman"/>
          <w:sz w:val="24"/>
          <w:szCs w:val="24"/>
        </w:rPr>
        <w:t>Riaditeľ školy predkladá rade školy v zmysle §</w:t>
      </w:r>
      <w:r w:rsidR="00BE5E86">
        <w:rPr>
          <w:rFonts w:ascii="Times New Roman" w:hAnsi="Times New Roman" w:cs="Times New Roman"/>
          <w:sz w:val="24"/>
          <w:szCs w:val="24"/>
        </w:rPr>
        <w:t xml:space="preserve"> </w:t>
      </w:r>
      <w:r w:rsidRPr="00BE5E86">
        <w:rPr>
          <w:rFonts w:ascii="Times New Roman" w:hAnsi="Times New Roman" w:cs="Times New Roman"/>
          <w:sz w:val="24"/>
          <w:szCs w:val="24"/>
        </w:rPr>
        <w:t>5 ods. 7 zákona č. 596/2003 Z. z. na v</w:t>
      </w:r>
      <w:r w:rsidRPr="00BE5E86">
        <w:rPr>
          <w:rFonts w:ascii="Times New Roman" w:hAnsi="Times New Roman" w:cs="Times New Roman"/>
          <w:sz w:val="24"/>
          <w:szCs w:val="24"/>
        </w:rPr>
        <w:t>y</w:t>
      </w:r>
      <w:r w:rsidRPr="00BE5E86">
        <w:rPr>
          <w:rFonts w:ascii="Times New Roman" w:hAnsi="Times New Roman" w:cs="Times New Roman"/>
          <w:sz w:val="24"/>
          <w:szCs w:val="24"/>
        </w:rPr>
        <w:t>jadrenie:</w:t>
      </w:r>
    </w:p>
    <w:p w:rsidR="00B7384C" w:rsidRDefault="00B7384C" w:rsidP="00482A8E">
      <w:pPr>
        <w:pStyle w:val="Odsekzoznamu"/>
        <w:numPr>
          <w:ilvl w:val="0"/>
          <w:numId w:val="6"/>
        </w:numPr>
        <w:spacing w:after="0"/>
        <w:jc w:val="both"/>
        <w:rPr>
          <w:rFonts w:ascii="Times New Roman" w:hAnsi="Times New Roman" w:cs="Times New Roman"/>
          <w:sz w:val="24"/>
          <w:szCs w:val="24"/>
        </w:rPr>
      </w:pPr>
      <w:r w:rsidRPr="00BE5E86">
        <w:rPr>
          <w:rFonts w:ascii="Times New Roman" w:hAnsi="Times New Roman" w:cs="Times New Roman"/>
          <w:sz w:val="24"/>
          <w:szCs w:val="24"/>
        </w:rPr>
        <w:t>ná</w:t>
      </w:r>
      <w:r w:rsidR="00BE5E86">
        <w:rPr>
          <w:rFonts w:ascii="Times New Roman" w:hAnsi="Times New Roman" w:cs="Times New Roman"/>
          <w:sz w:val="24"/>
          <w:szCs w:val="24"/>
        </w:rPr>
        <w:t>vrh na počty prijímaných žiakov a návrhy na počty tried,</w:t>
      </w:r>
    </w:p>
    <w:p w:rsidR="00B7384C" w:rsidRDefault="00B7384C" w:rsidP="00482A8E">
      <w:pPr>
        <w:pStyle w:val="Odsekzoznamu"/>
        <w:numPr>
          <w:ilvl w:val="0"/>
          <w:numId w:val="6"/>
        </w:numPr>
        <w:spacing w:after="0"/>
        <w:jc w:val="both"/>
        <w:rPr>
          <w:rFonts w:ascii="Times New Roman" w:hAnsi="Times New Roman" w:cs="Times New Roman"/>
          <w:sz w:val="24"/>
          <w:szCs w:val="24"/>
        </w:rPr>
      </w:pPr>
      <w:r w:rsidRPr="00BE5E86">
        <w:rPr>
          <w:rFonts w:ascii="Times New Roman" w:hAnsi="Times New Roman" w:cs="Times New Roman"/>
          <w:sz w:val="24"/>
          <w:szCs w:val="24"/>
        </w:rPr>
        <w:t>návrh školského vzdelávacieho programu a výchovného programu školy,</w:t>
      </w:r>
    </w:p>
    <w:p w:rsidR="00B7384C" w:rsidRDefault="00B7384C" w:rsidP="00482A8E">
      <w:pPr>
        <w:pStyle w:val="Odsekzoznamu"/>
        <w:numPr>
          <w:ilvl w:val="0"/>
          <w:numId w:val="6"/>
        </w:numPr>
        <w:spacing w:after="0"/>
        <w:jc w:val="both"/>
        <w:rPr>
          <w:rFonts w:ascii="Times New Roman" w:hAnsi="Times New Roman" w:cs="Times New Roman"/>
          <w:sz w:val="24"/>
          <w:szCs w:val="24"/>
        </w:rPr>
      </w:pPr>
      <w:r w:rsidRPr="00BE5E86">
        <w:rPr>
          <w:rFonts w:ascii="Times New Roman" w:hAnsi="Times New Roman" w:cs="Times New Roman"/>
          <w:sz w:val="24"/>
          <w:szCs w:val="24"/>
        </w:rPr>
        <w:t>návrh rozpočtu,</w:t>
      </w:r>
    </w:p>
    <w:p w:rsidR="00BE5E86" w:rsidRDefault="005C0589" w:rsidP="00482A8E">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n</w:t>
      </w:r>
      <w:r w:rsidR="00BE5E86">
        <w:rPr>
          <w:rFonts w:ascii="Times New Roman" w:hAnsi="Times New Roman" w:cs="Times New Roman"/>
          <w:sz w:val="24"/>
          <w:szCs w:val="24"/>
        </w:rPr>
        <w:t>ávrh na vykonávanie podnikateľskej činnosti školy alebo školského zariadenia,</w:t>
      </w:r>
    </w:p>
    <w:p w:rsidR="00B7384C" w:rsidRDefault="00B7384C" w:rsidP="00482A8E">
      <w:pPr>
        <w:pStyle w:val="Odsekzoznamu"/>
        <w:numPr>
          <w:ilvl w:val="0"/>
          <w:numId w:val="6"/>
        </w:numPr>
        <w:spacing w:after="0"/>
        <w:jc w:val="both"/>
        <w:rPr>
          <w:rFonts w:ascii="Times New Roman" w:hAnsi="Times New Roman" w:cs="Times New Roman"/>
          <w:sz w:val="24"/>
          <w:szCs w:val="24"/>
        </w:rPr>
      </w:pPr>
      <w:r w:rsidRPr="00BE5E86">
        <w:rPr>
          <w:rFonts w:ascii="Times New Roman" w:hAnsi="Times New Roman" w:cs="Times New Roman"/>
          <w:sz w:val="24"/>
          <w:szCs w:val="24"/>
        </w:rPr>
        <w:t>správu o výchovno-vzdelávacej činnosti, jej výsledkoch a podmienkach,</w:t>
      </w:r>
    </w:p>
    <w:p w:rsidR="00B7384C" w:rsidRDefault="00B7384C" w:rsidP="00482A8E">
      <w:pPr>
        <w:pStyle w:val="Odsekzoznamu"/>
        <w:numPr>
          <w:ilvl w:val="0"/>
          <w:numId w:val="6"/>
        </w:numPr>
        <w:spacing w:after="0"/>
        <w:jc w:val="both"/>
        <w:rPr>
          <w:rFonts w:ascii="Times New Roman" w:hAnsi="Times New Roman" w:cs="Times New Roman"/>
          <w:sz w:val="24"/>
          <w:szCs w:val="24"/>
        </w:rPr>
      </w:pPr>
      <w:r w:rsidRPr="00BE5E86">
        <w:rPr>
          <w:rFonts w:ascii="Times New Roman" w:hAnsi="Times New Roman" w:cs="Times New Roman"/>
          <w:sz w:val="24"/>
          <w:szCs w:val="24"/>
        </w:rPr>
        <w:t>správu o výsledkoch hospodárenia školy,</w:t>
      </w:r>
    </w:p>
    <w:p w:rsidR="00B7384C" w:rsidRDefault="00B7384C" w:rsidP="00482A8E">
      <w:pPr>
        <w:pStyle w:val="Odsekzoznamu"/>
        <w:numPr>
          <w:ilvl w:val="0"/>
          <w:numId w:val="6"/>
        </w:numPr>
        <w:spacing w:after="0"/>
        <w:jc w:val="both"/>
        <w:rPr>
          <w:rFonts w:ascii="Times New Roman" w:hAnsi="Times New Roman" w:cs="Times New Roman"/>
          <w:sz w:val="24"/>
          <w:szCs w:val="24"/>
        </w:rPr>
      </w:pPr>
      <w:r w:rsidRPr="00BE5E86">
        <w:rPr>
          <w:rFonts w:ascii="Times New Roman" w:hAnsi="Times New Roman" w:cs="Times New Roman"/>
          <w:sz w:val="24"/>
          <w:szCs w:val="24"/>
        </w:rPr>
        <w:t>koncepčný zámer rozvoja školy rozpracovaný najmenej na dva roky a jeho každ</w:t>
      </w:r>
      <w:r w:rsidRPr="00BE5E86">
        <w:rPr>
          <w:rFonts w:ascii="Times New Roman" w:hAnsi="Times New Roman" w:cs="Times New Roman"/>
          <w:sz w:val="24"/>
          <w:szCs w:val="24"/>
        </w:rPr>
        <w:t>o</w:t>
      </w:r>
      <w:r w:rsidRPr="00BE5E86">
        <w:rPr>
          <w:rFonts w:ascii="Times New Roman" w:hAnsi="Times New Roman" w:cs="Times New Roman"/>
          <w:sz w:val="24"/>
          <w:szCs w:val="24"/>
        </w:rPr>
        <w:t>ročné vyhodnotenie,</w:t>
      </w:r>
    </w:p>
    <w:p w:rsidR="00B7384C" w:rsidRPr="00BE5E86" w:rsidRDefault="00B7384C" w:rsidP="00482A8E">
      <w:pPr>
        <w:pStyle w:val="Odsekzoznamu"/>
        <w:numPr>
          <w:ilvl w:val="0"/>
          <w:numId w:val="6"/>
        </w:numPr>
        <w:spacing w:after="0"/>
        <w:jc w:val="both"/>
        <w:rPr>
          <w:rFonts w:ascii="Times New Roman" w:hAnsi="Times New Roman" w:cs="Times New Roman"/>
          <w:sz w:val="24"/>
          <w:szCs w:val="24"/>
        </w:rPr>
      </w:pPr>
      <w:r w:rsidRPr="00BE5E86">
        <w:rPr>
          <w:rFonts w:ascii="Times New Roman" w:hAnsi="Times New Roman" w:cs="Times New Roman"/>
          <w:sz w:val="24"/>
          <w:szCs w:val="24"/>
        </w:rPr>
        <w:lastRenderedPageBreak/>
        <w:t>informáciu o pedagogicko-organizačnom a meteriálno-technickom zabezpečení</w:t>
      </w:r>
      <w:r w:rsidR="00BE5E86">
        <w:rPr>
          <w:rFonts w:ascii="Times New Roman" w:hAnsi="Times New Roman" w:cs="Times New Roman"/>
          <w:sz w:val="24"/>
          <w:szCs w:val="24"/>
        </w:rPr>
        <w:t xml:space="preserve"> </w:t>
      </w:r>
      <w:r w:rsidRPr="00BE5E86">
        <w:rPr>
          <w:rFonts w:ascii="Times New Roman" w:hAnsi="Times New Roman" w:cs="Times New Roman"/>
          <w:sz w:val="24"/>
          <w:szCs w:val="24"/>
        </w:rPr>
        <w:t>výchovno-vzdelávacieho procesu.</w:t>
      </w:r>
    </w:p>
    <w:p w:rsidR="00B7384C" w:rsidRDefault="00B7384C" w:rsidP="00482A8E">
      <w:pPr>
        <w:pStyle w:val="Odsekzoznamu"/>
        <w:numPr>
          <w:ilvl w:val="0"/>
          <w:numId w:val="4"/>
        </w:numPr>
        <w:spacing w:after="0"/>
        <w:jc w:val="both"/>
        <w:rPr>
          <w:rFonts w:ascii="Times New Roman" w:hAnsi="Times New Roman" w:cs="Times New Roman"/>
          <w:sz w:val="24"/>
          <w:szCs w:val="24"/>
        </w:rPr>
      </w:pPr>
      <w:r w:rsidRPr="00BE5E86">
        <w:rPr>
          <w:rFonts w:ascii="Times New Roman" w:hAnsi="Times New Roman" w:cs="Times New Roman"/>
          <w:sz w:val="24"/>
          <w:szCs w:val="24"/>
        </w:rPr>
        <w:t>Riaditeľ školy vydáva školský poriadok po prerokovaní s radou školy (§153 zákona č. 245/200</w:t>
      </w:r>
      <w:r w:rsidR="00BE5E86">
        <w:rPr>
          <w:rFonts w:ascii="Times New Roman" w:hAnsi="Times New Roman" w:cs="Times New Roman"/>
          <w:sz w:val="24"/>
          <w:szCs w:val="24"/>
        </w:rPr>
        <w:t>8 Z. z. o výchove a vzdelávaní /</w:t>
      </w:r>
      <w:r w:rsidRPr="00BE5E86">
        <w:rPr>
          <w:rFonts w:ascii="Times New Roman" w:hAnsi="Times New Roman" w:cs="Times New Roman"/>
          <w:sz w:val="24"/>
          <w:szCs w:val="24"/>
        </w:rPr>
        <w:t>školský zákon</w:t>
      </w:r>
      <w:r w:rsidR="00BE5E86">
        <w:rPr>
          <w:rFonts w:ascii="Times New Roman" w:hAnsi="Times New Roman" w:cs="Times New Roman"/>
          <w:sz w:val="24"/>
          <w:szCs w:val="24"/>
        </w:rPr>
        <w:t>/</w:t>
      </w:r>
      <w:r w:rsidRPr="00BE5E86">
        <w:rPr>
          <w:rFonts w:ascii="Times New Roman" w:hAnsi="Times New Roman" w:cs="Times New Roman"/>
          <w:sz w:val="24"/>
          <w:szCs w:val="24"/>
        </w:rPr>
        <w:t xml:space="preserve"> a o zmene a doplnení niektorých zákonov).</w:t>
      </w:r>
    </w:p>
    <w:p w:rsidR="00B7384C" w:rsidRDefault="00B7384C" w:rsidP="00482A8E">
      <w:pPr>
        <w:pStyle w:val="Odsekzoznamu"/>
        <w:numPr>
          <w:ilvl w:val="0"/>
          <w:numId w:val="4"/>
        </w:numPr>
        <w:spacing w:after="0"/>
        <w:jc w:val="both"/>
        <w:rPr>
          <w:rFonts w:ascii="Times New Roman" w:hAnsi="Times New Roman" w:cs="Times New Roman"/>
          <w:sz w:val="24"/>
          <w:szCs w:val="24"/>
        </w:rPr>
      </w:pPr>
      <w:r w:rsidRPr="00BE5E86">
        <w:rPr>
          <w:rFonts w:ascii="Times New Roman" w:hAnsi="Times New Roman" w:cs="Times New Roman"/>
          <w:sz w:val="24"/>
          <w:szCs w:val="24"/>
        </w:rPr>
        <w:t>Riaditeľ školy vydáva školský vzdelávací program po prerokovaní v rade školy (§ 7 zák</w:t>
      </w:r>
      <w:r w:rsidRPr="00BE5E86">
        <w:rPr>
          <w:rFonts w:ascii="Times New Roman" w:hAnsi="Times New Roman" w:cs="Times New Roman"/>
          <w:sz w:val="24"/>
          <w:szCs w:val="24"/>
        </w:rPr>
        <w:t>o</w:t>
      </w:r>
      <w:r w:rsidRPr="00BE5E86">
        <w:rPr>
          <w:rFonts w:ascii="Times New Roman" w:hAnsi="Times New Roman" w:cs="Times New Roman"/>
          <w:sz w:val="24"/>
          <w:szCs w:val="24"/>
        </w:rPr>
        <w:t xml:space="preserve">na č. 245/2008 Z. z. o výchove a vzdelávaní </w:t>
      </w:r>
      <w:r w:rsidR="00BE5E86">
        <w:rPr>
          <w:rFonts w:ascii="Times New Roman" w:hAnsi="Times New Roman" w:cs="Times New Roman"/>
          <w:sz w:val="24"/>
          <w:szCs w:val="24"/>
        </w:rPr>
        <w:t>/</w:t>
      </w:r>
      <w:r w:rsidRPr="00BE5E86">
        <w:rPr>
          <w:rFonts w:ascii="Times New Roman" w:hAnsi="Times New Roman" w:cs="Times New Roman"/>
          <w:sz w:val="24"/>
          <w:szCs w:val="24"/>
        </w:rPr>
        <w:t>školský zákon</w:t>
      </w:r>
      <w:r w:rsidR="00BE5E86">
        <w:rPr>
          <w:rFonts w:ascii="Times New Roman" w:hAnsi="Times New Roman" w:cs="Times New Roman"/>
          <w:sz w:val="24"/>
          <w:szCs w:val="24"/>
        </w:rPr>
        <w:t>/</w:t>
      </w:r>
      <w:r w:rsidRPr="00BE5E86">
        <w:rPr>
          <w:rFonts w:ascii="Times New Roman" w:hAnsi="Times New Roman" w:cs="Times New Roman"/>
          <w:sz w:val="24"/>
          <w:szCs w:val="24"/>
        </w:rPr>
        <w:t xml:space="preserve"> a o zmene a doplnení niekt</w:t>
      </w:r>
      <w:r w:rsidRPr="00BE5E86">
        <w:rPr>
          <w:rFonts w:ascii="Times New Roman" w:hAnsi="Times New Roman" w:cs="Times New Roman"/>
          <w:sz w:val="24"/>
          <w:szCs w:val="24"/>
        </w:rPr>
        <w:t>o</w:t>
      </w:r>
      <w:r w:rsidRPr="00BE5E86">
        <w:rPr>
          <w:rFonts w:ascii="Times New Roman" w:hAnsi="Times New Roman" w:cs="Times New Roman"/>
          <w:sz w:val="24"/>
          <w:szCs w:val="24"/>
        </w:rPr>
        <w:t>rých zákonov).</w:t>
      </w:r>
    </w:p>
    <w:p w:rsidR="00B7384C" w:rsidRPr="00BE5E86" w:rsidRDefault="00B7384C" w:rsidP="00482A8E">
      <w:pPr>
        <w:pStyle w:val="Odsekzoznamu"/>
        <w:numPr>
          <w:ilvl w:val="0"/>
          <w:numId w:val="4"/>
        </w:numPr>
        <w:spacing w:after="0"/>
        <w:jc w:val="both"/>
        <w:rPr>
          <w:rFonts w:ascii="Times New Roman" w:hAnsi="Times New Roman" w:cs="Times New Roman"/>
          <w:sz w:val="24"/>
          <w:szCs w:val="24"/>
        </w:rPr>
      </w:pPr>
      <w:r w:rsidRPr="00BE5E86">
        <w:rPr>
          <w:rFonts w:ascii="Times New Roman" w:hAnsi="Times New Roman" w:cs="Times New Roman"/>
          <w:sz w:val="24"/>
          <w:szCs w:val="24"/>
        </w:rPr>
        <w:t>Rada školy vo výberovom konaní na vymenovanie riaditeľa školy:</w:t>
      </w:r>
    </w:p>
    <w:p w:rsidR="00B7384C" w:rsidRDefault="00B7384C" w:rsidP="00BE5E86">
      <w:pPr>
        <w:pStyle w:val="Odsekzoznamu"/>
        <w:numPr>
          <w:ilvl w:val="0"/>
          <w:numId w:val="7"/>
        </w:numPr>
        <w:spacing w:after="0"/>
        <w:jc w:val="both"/>
        <w:rPr>
          <w:rFonts w:ascii="Times New Roman" w:hAnsi="Times New Roman" w:cs="Times New Roman"/>
          <w:sz w:val="24"/>
          <w:szCs w:val="24"/>
        </w:rPr>
      </w:pPr>
      <w:r w:rsidRPr="00BE5E86">
        <w:rPr>
          <w:rFonts w:ascii="Times New Roman" w:hAnsi="Times New Roman" w:cs="Times New Roman"/>
          <w:sz w:val="24"/>
          <w:szCs w:val="24"/>
        </w:rPr>
        <w:t>je výberovou komisiou,</w:t>
      </w:r>
    </w:p>
    <w:p w:rsidR="00B7384C" w:rsidRDefault="00B7384C" w:rsidP="00482A8E">
      <w:pPr>
        <w:pStyle w:val="Odsekzoznamu"/>
        <w:numPr>
          <w:ilvl w:val="0"/>
          <w:numId w:val="7"/>
        </w:numPr>
        <w:spacing w:after="0"/>
        <w:jc w:val="both"/>
        <w:rPr>
          <w:rFonts w:ascii="Times New Roman" w:hAnsi="Times New Roman" w:cs="Times New Roman"/>
          <w:sz w:val="24"/>
          <w:szCs w:val="24"/>
        </w:rPr>
      </w:pPr>
      <w:r w:rsidRPr="00BE5E86">
        <w:rPr>
          <w:rFonts w:ascii="Times New Roman" w:hAnsi="Times New Roman" w:cs="Times New Roman"/>
          <w:sz w:val="24"/>
          <w:szCs w:val="24"/>
        </w:rPr>
        <w:t>uskutočňuje výberové konanie na vymenovanie riaditeľa,</w:t>
      </w:r>
    </w:p>
    <w:p w:rsidR="00B7384C" w:rsidRDefault="00B7384C" w:rsidP="00482A8E">
      <w:pPr>
        <w:pStyle w:val="Odsekzoznamu"/>
        <w:numPr>
          <w:ilvl w:val="0"/>
          <w:numId w:val="7"/>
        </w:numPr>
        <w:spacing w:after="0"/>
        <w:jc w:val="both"/>
        <w:rPr>
          <w:rFonts w:ascii="Times New Roman" w:hAnsi="Times New Roman" w:cs="Times New Roman"/>
          <w:sz w:val="24"/>
          <w:szCs w:val="24"/>
        </w:rPr>
      </w:pPr>
      <w:r w:rsidRPr="00BE5E86">
        <w:rPr>
          <w:rFonts w:ascii="Times New Roman" w:hAnsi="Times New Roman" w:cs="Times New Roman"/>
          <w:sz w:val="24"/>
          <w:szCs w:val="24"/>
        </w:rPr>
        <w:t xml:space="preserve">vyzýva príslušný </w:t>
      </w:r>
      <w:r w:rsidR="00BE5E86">
        <w:rPr>
          <w:rFonts w:ascii="Times New Roman" w:hAnsi="Times New Roman" w:cs="Times New Roman"/>
          <w:sz w:val="24"/>
          <w:szCs w:val="24"/>
        </w:rPr>
        <w:t>Okresný úrad – odbor školstva</w:t>
      </w:r>
      <w:r w:rsidRPr="00BE5E86">
        <w:rPr>
          <w:rFonts w:ascii="Times New Roman" w:hAnsi="Times New Roman" w:cs="Times New Roman"/>
          <w:sz w:val="24"/>
          <w:szCs w:val="24"/>
        </w:rPr>
        <w:t xml:space="preserve"> a Štátnu školskú inšpekciu na d</w:t>
      </w:r>
      <w:r w:rsidRPr="00BE5E86">
        <w:rPr>
          <w:rFonts w:ascii="Times New Roman" w:hAnsi="Times New Roman" w:cs="Times New Roman"/>
          <w:sz w:val="24"/>
          <w:szCs w:val="24"/>
        </w:rPr>
        <w:t>e</w:t>
      </w:r>
      <w:r w:rsidRPr="00BE5E86">
        <w:rPr>
          <w:rFonts w:ascii="Times New Roman" w:hAnsi="Times New Roman" w:cs="Times New Roman"/>
          <w:sz w:val="24"/>
          <w:szCs w:val="24"/>
        </w:rPr>
        <w:t xml:space="preserve">legovanie </w:t>
      </w:r>
      <w:r w:rsidRPr="00402968">
        <w:rPr>
          <w:rFonts w:ascii="Times New Roman" w:hAnsi="Times New Roman" w:cs="Times New Roman"/>
          <w:sz w:val="24"/>
          <w:szCs w:val="24"/>
        </w:rPr>
        <w:t>svojich zástupcov do rady školy na účely výberového konania s riadnym hlasom,</w:t>
      </w:r>
    </w:p>
    <w:p w:rsidR="00B7384C" w:rsidRDefault="00B7384C" w:rsidP="00482A8E">
      <w:pPr>
        <w:pStyle w:val="Odsekzoznamu"/>
        <w:numPr>
          <w:ilvl w:val="0"/>
          <w:numId w:val="7"/>
        </w:numPr>
        <w:spacing w:after="0"/>
        <w:jc w:val="both"/>
        <w:rPr>
          <w:rFonts w:ascii="Times New Roman" w:hAnsi="Times New Roman" w:cs="Times New Roman"/>
          <w:sz w:val="24"/>
          <w:szCs w:val="24"/>
        </w:rPr>
      </w:pPr>
      <w:r w:rsidRPr="00402968">
        <w:rPr>
          <w:rFonts w:ascii="Times New Roman" w:hAnsi="Times New Roman" w:cs="Times New Roman"/>
          <w:sz w:val="24"/>
          <w:szCs w:val="24"/>
        </w:rPr>
        <w:t>odovzdá bezodkladne zriaďovateľovi školy (najneskôr do dvoch mesiacov od v</w:t>
      </w:r>
      <w:r w:rsidRPr="00402968">
        <w:rPr>
          <w:rFonts w:ascii="Times New Roman" w:hAnsi="Times New Roman" w:cs="Times New Roman"/>
          <w:sz w:val="24"/>
          <w:szCs w:val="24"/>
        </w:rPr>
        <w:t>y</w:t>
      </w:r>
      <w:r w:rsidRPr="00402968">
        <w:rPr>
          <w:rFonts w:ascii="Times New Roman" w:hAnsi="Times New Roman" w:cs="Times New Roman"/>
          <w:sz w:val="24"/>
          <w:szCs w:val="24"/>
        </w:rPr>
        <w:t>hlásenia výberového konania):</w:t>
      </w:r>
    </w:p>
    <w:p w:rsidR="00B7384C" w:rsidRDefault="00B7384C" w:rsidP="00482A8E">
      <w:pPr>
        <w:pStyle w:val="Odsekzoznamu"/>
        <w:numPr>
          <w:ilvl w:val="0"/>
          <w:numId w:val="8"/>
        </w:numPr>
        <w:spacing w:after="0"/>
        <w:jc w:val="both"/>
        <w:rPr>
          <w:rFonts w:ascii="Times New Roman" w:hAnsi="Times New Roman" w:cs="Times New Roman"/>
          <w:sz w:val="24"/>
          <w:szCs w:val="24"/>
        </w:rPr>
      </w:pPr>
      <w:r w:rsidRPr="00402968">
        <w:rPr>
          <w:rFonts w:ascii="Times New Roman" w:hAnsi="Times New Roman" w:cs="Times New Roman"/>
          <w:sz w:val="24"/>
          <w:szCs w:val="24"/>
        </w:rPr>
        <w:t>návrh na vymenovanie riaditeľa,</w:t>
      </w:r>
    </w:p>
    <w:p w:rsidR="00B7384C" w:rsidRPr="00402968" w:rsidRDefault="00B7384C" w:rsidP="00482A8E">
      <w:pPr>
        <w:pStyle w:val="Odsekzoznamu"/>
        <w:numPr>
          <w:ilvl w:val="0"/>
          <w:numId w:val="8"/>
        </w:numPr>
        <w:spacing w:after="0"/>
        <w:jc w:val="both"/>
        <w:rPr>
          <w:rFonts w:ascii="Times New Roman" w:hAnsi="Times New Roman" w:cs="Times New Roman"/>
          <w:sz w:val="24"/>
          <w:szCs w:val="24"/>
        </w:rPr>
      </w:pPr>
      <w:r w:rsidRPr="00402968">
        <w:rPr>
          <w:rFonts w:ascii="Times New Roman" w:hAnsi="Times New Roman" w:cs="Times New Roman"/>
          <w:sz w:val="24"/>
          <w:szCs w:val="24"/>
        </w:rPr>
        <w:t>zápisnicu z výberového konania na obsadenie funkcie riaditeľa školy s pr</w:t>
      </w:r>
      <w:r w:rsidRPr="00402968">
        <w:rPr>
          <w:rFonts w:ascii="Times New Roman" w:hAnsi="Times New Roman" w:cs="Times New Roman"/>
          <w:sz w:val="24"/>
          <w:szCs w:val="24"/>
        </w:rPr>
        <w:t>í</w:t>
      </w:r>
      <w:r w:rsidRPr="00402968">
        <w:rPr>
          <w:rFonts w:ascii="Times New Roman" w:hAnsi="Times New Roman" w:cs="Times New Roman"/>
          <w:sz w:val="24"/>
          <w:szCs w:val="24"/>
        </w:rPr>
        <w:t>lohami.</w:t>
      </w:r>
    </w:p>
    <w:p w:rsidR="00B7384C" w:rsidRPr="00402968" w:rsidRDefault="00B7384C" w:rsidP="00482A8E">
      <w:pPr>
        <w:pStyle w:val="Odsekzoznamu"/>
        <w:numPr>
          <w:ilvl w:val="0"/>
          <w:numId w:val="4"/>
        </w:numPr>
        <w:spacing w:after="0"/>
        <w:jc w:val="both"/>
        <w:rPr>
          <w:rFonts w:ascii="Times New Roman" w:hAnsi="Times New Roman" w:cs="Times New Roman"/>
          <w:sz w:val="24"/>
          <w:szCs w:val="24"/>
        </w:rPr>
      </w:pPr>
      <w:r w:rsidRPr="00402968">
        <w:rPr>
          <w:rFonts w:ascii="Times New Roman" w:hAnsi="Times New Roman" w:cs="Times New Roman"/>
          <w:sz w:val="24"/>
          <w:szCs w:val="24"/>
        </w:rPr>
        <w:t>Rada školy pri svojej činnosti rešpektuje všeobecne prijatú zásadu apolitickosti a nestr</w:t>
      </w:r>
      <w:r w:rsidRPr="00402968">
        <w:rPr>
          <w:rFonts w:ascii="Times New Roman" w:hAnsi="Times New Roman" w:cs="Times New Roman"/>
          <w:sz w:val="24"/>
          <w:szCs w:val="24"/>
        </w:rPr>
        <w:t>a</w:t>
      </w:r>
      <w:r w:rsidRPr="00402968">
        <w:rPr>
          <w:rFonts w:ascii="Times New Roman" w:hAnsi="Times New Roman" w:cs="Times New Roman"/>
          <w:sz w:val="24"/>
          <w:szCs w:val="24"/>
        </w:rPr>
        <w:t>níckosti práce školy a dbá o to, aby otázky politického charakteru nežiaducim spôsobom neovplyvňovali prácu školy.</w:t>
      </w:r>
    </w:p>
    <w:p w:rsidR="00B7384C" w:rsidRPr="00402968" w:rsidRDefault="00B7384C" w:rsidP="00402968">
      <w:pPr>
        <w:pStyle w:val="Odsekzoznamu"/>
        <w:numPr>
          <w:ilvl w:val="0"/>
          <w:numId w:val="4"/>
        </w:numPr>
        <w:spacing w:before="120" w:after="0"/>
        <w:jc w:val="both"/>
        <w:rPr>
          <w:rFonts w:ascii="Times New Roman" w:hAnsi="Times New Roman" w:cs="Times New Roman"/>
          <w:sz w:val="24"/>
          <w:szCs w:val="24"/>
        </w:rPr>
      </w:pPr>
      <w:r w:rsidRPr="00402968">
        <w:rPr>
          <w:rFonts w:ascii="Times New Roman" w:hAnsi="Times New Roman" w:cs="Times New Roman"/>
          <w:sz w:val="24"/>
          <w:szCs w:val="24"/>
        </w:rPr>
        <w:t>O činnosti rady školy je spísaná výročná správa, ktorá je verejnosti prístupná.</w:t>
      </w:r>
    </w:p>
    <w:p w:rsidR="00B7384C" w:rsidRPr="00482A8E" w:rsidRDefault="00B7384C" w:rsidP="00012EA9">
      <w:pPr>
        <w:pStyle w:val="Nadpis1"/>
        <w:spacing w:before="120" w:after="120"/>
      </w:pPr>
      <w:bookmarkStart w:id="3" w:name="_Toc402528286"/>
      <w:r w:rsidRPr="00482A8E">
        <w:t>Čl. 4</w:t>
      </w:r>
      <w:r w:rsidR="00012EA9">
        <w:t xml:space="preserve"> </w:t>
      </w:r>
      <w:r w:rsidRPr="00482A8E">
        <w:t>Zloženie rady školy</w:t>
      </w:r>
      <w:bookmarkEnd w:id="3"/>
    </w:p>
    <w:p w:rsidR="00B7384C" w:rsidRDefault="00B7384C" w:rsidP="00402968">
      <w:pPr>
        <w:pStyle w:val="Odsekzoznamu"/>
        <w:numPr>
          <w:ilvl w:val="0"/>
          <w:numId w:val="11"/>
        </w:numPr>
        <w:spacing w:after="0"/>
        <w:jc w:val="both"/>
        <w:rPr>
          <w:rFonts w:ascii="Times New Roman" w:hAnsi="Times New Roman" w:cs="Times New Roman"/>
          <w:sz w:val="24"/>
          <w:szCs w:val="24"/>
        </w:rPr>
      </w:pPr>
      <w:r w:rsidRPr="00402968">
        <w:rPr>
          <w:rFonts w:ascii="Times New Roman" w:hAnsi="Times New Roman" w:cs="Times New Roman"/>
          <w:sz w:val="24"/>
          <w:szCs w:val="24"/>
        </w:rPr>
        <w:t xml:space="preserve">Rada školy má 11 členov. </w:t>
      </w:r>
    </w:p>
    <w:p w:rsidR="00B7384C" w:rsidRDefault="00B7384C" w:rsidP="00482A8E">
      <w:pPr>
        <w:pStyle w:val="Odsekzoznamu"/>
        <w:numPr>
          <w:ilvl w:val="0"/>
          <w:numId w:val="11"/>
        </w:numPr>
        <w:spacing w:after="0"/>
        <w:jc w:val="both"/>
        <w:rPr>
          <w:rFonts w:ascii="Times New Roman" w:hAnsi="Times New Roman" w:cs="Times New Roman"/>
          <w:sz w:val="24"/>
          <w:szCs w:val="24"/>
        </w:rPr>
      </w:pPr>
      <w:r w:rsidRPr="00402968">
        <w:rPr>
          <w:rFonts w:ascii="Times New Roman" w:hAnsi="Times New Roman" w:cs="Times New Roman"/>
          <w:sz w:val="24"/>
          <w:szCs w:val="24"/>
        </w:rPr>
        <w:t>Členmi rady školy sú:</w:t>
      </w:r>
    </w:p>
    <w:p w:rsidR="00402968" w:rsidRDefault="00B7384C" w:rsidP="00482A8E">
      <w:pPr>
        <w:pStyle w:val="Odsekzoznamu"/>
        <w:numPr>
          <w:ilvl w:val="0"/>
          <w:numId w:val="12"/>
        </w:numPr>
        <w:spacing w:after="0"/>
        <w:jc w:val="both"/>
        <w:rPr>
          <w:rFonts w:ascii="Times New Roman" w:hAnsi="Times New Roman" w:cs="Times New Roman"/>
          <w:sz w:val="24"/>
          <w:szCs w:val="24"/>
        </w:rPr>
      </w:pPr>
      <w:r w:rsidRPr="00402968">
        <w:rPr>
          <w:rFonts w:ascii="Times New Roman" w:hAnsi="Times New Roman" w:cs="Times New Roman"/>
          <w:sz w:val="24"/>
          <w:szCs w:val="24"/>
        </w:rPr>
        <w:t>dvaja zvolení zástupcovia pedagogických zamestnancov</w:t>
      </w:r>
      <w:r w:rsidR="00402968">
        <w:rPr>
          <w:rFonts w:ascii="Times New Roman" w:hAnsi="Times New Roman" w:cs="Times New Roman"/>
          <w:sz w:val="24"/>
          <w:szCs w:val="24"/>
        </w:rPr>
        <w:t xml:space="preserve"> (jeden za ZŠ, jeden za MŠ),</w:t>
      </w:r>
    </w:p>
    <w:p w:rsidR="00B7384C" w:rsidRDefault="00B7384C" w:rsidP="00482A8E">
      <w:pPr>
        <w:pStyle w:val="Odsekzoznamu"/>
        <w:numPr>
          <w:ilvl w:val="0"/>
          <w:numId w:val="12"/>
        </w:numPr>
        <w:spacing w:after="0"/>
        <w:jc w:val="both"/>
        <w:rPr>
          <w:rFonts w:ascii="Times New Roman" w:hAnsi="Times New Roman" w:cs="Times New Roman"/>
          <w:sz w:val="24"/>
          <w:szCs w:val="24"/>
        </w:rPr>
      </w:pPr>
      <w:r w:rsidRPr="00402968">
        <w:rPr>
          <w:rFonts w:ascii="Times New Roman" w:hAnsi="Times New Roman" w:cs="Times New Roman"/>
          <w:sz w:val="24"/>
          <w:szCs w:val="24"/>
        </w:rPr>
        <w:t>jeden zvolený zástup</w:t>
      </w:r>
      <w:r w:rsidR="00402968">
        <w:rPr>
          <w:rFonts w:ascii="Times New Roman" w:hAnsi="Times New Roman" w:cs="Times New Roman"/>
          <w:sz w:val="24"/>
          <w:szCs w:val="24"/>
        </w:rPr>
        <w:t>ca ostatných zamestnancov školy,</w:t>
      </w:r>
    </w:p>
    <w:p w:rsidR="00B7384C" w:rsidRDefault="00B7384C" w:rsidP="00482A8E">
      <w:pPr>
        <w:pStyle w:val="Odsekzoznamu"/>
        <w:numPr>
          <w:ilvl w:val="0"/>
          <w:numId w:val="12"/>
        </w:numPr>
        <w:spacing w:after="0"/>
        <w:jc w:val="both"/>
        <w:rPr>
          <w:rFonts w:ascii="Times New Roman" w:hAnsi="Times New Roman" w:cs="Times New Roman"/>
          <w:sz w:val="24"/>
          <w:szCs w:val="24"/>
        </w:rPr>
      </w:pPr>
      <w:r w:rsidRPr="00402968">
        <w:rPr>
          <w:rFonts w:ascii="Times New Roman" w:hAnsi="Times New Roman" w:cs="Times New Roman"/>
          <w:sz w:val="24"/>
          <w:szCs w:val="24"/>
        </w:rPr>
        <w:t>štyria zvolení zástupcovia rodičov, ktorí nie sú zamestnancami školy</w:t>
      </w:r>
      <w:r w:rsidR="00402968">
        <w:rPr>
          <w:rFonts w:ascii="Times New Roman" w:hAnsi="Times New Roman" w:cs="Times New Roman"/>
          <w:sz w:val="24"/>
          <w:szCs w:val="24"/>
        </w:rPr>
        <w:t xml:space="preserve"> (traja za ZŠ, jeden za MŠ),</w:t>
      </w:r>
    </w:p>
    <w:p w:rsidR="00B7384C" w:rsidRPr="00402968" w:rsidRDefault="00B7384C" w:rsidP="00402968">
      <w:pPr>
        <w:pStyle w:val="Odsekzoznamu"/>
        <w:numPr>
          <w:ilvl w:val="0"/>
          <w:numId w:val="12"/>
        </w:numPr>
        <w:spacing w:after="0"/>
        <w:jc w:val="both"/>
        <w:rPr>
          <w:rFonts w:ascii="Times New Roman" w:hAnsi="Times New Roman" w:cs="Times New Roman"/>
          <w:sz w:val="24"/>
          <w:szCs w:val="24"/>
        </w:rPr>
      </w:pPr>
      <w:r w:rsidRPr="00402968">
        <w:rPr>
          <w:rFonts w:ascii="Times New Roman" w:hAnsi="Times New Roman" w:cs="Times New Roman"/>
          <w:sz w:val="24"/>
          <w:szCs w:val="24"/>
        </w:rPr>
        <w:t>štyria dele</w:t>
      </w:r>
      <w:r w:rsidR="00402968">
        <w:rPr>
          <w:rFonts w:ascii="Times New Roman" w:hAnsi="Times New Roman" w:cs="Times New Roman"/>
          <w:sz w:val="24"/>
          <w:szCs w:val="24"/>
        </w:rPr>
        <w:t>govaní zástupcovia zriaďovateľa.</w:t>
      </w:r>
    </w:p>
    <w:p w:rsidR="00B7384C" w:rsidRPr="00402968" w:rsidRDefault="00B7384C" w:rsidP="00402968">
      <w:pPr>
        <w:pStyle w:val="Odsekzoznamu"/>
        <w:numPr>
          <w:ilvl w:val="0"/>
          <w:numId w:val="11"/>
        </w:numPr>
        <w:spacing w:after="0"/>
        <w:jc w:val="both"/>
        <w:rPr>
          <w:rFonts w:ascii="Times New Roman" w:hAnsi="Times New Roman" w:cs="Times New Roman"/>
          <w:sz w:val="24"/>
          <w:szCs w:val="24"/>
        </w:rPr>
      </w:pPr>
      <w:r w:rsidRPr="00402968">
        <w:rPr>
          <w:rFonts w:ascii="Times New Roman" w:hAnsi="Times New Roman" w:cs="Times New Roman"/>
          <w:sz w:val="24"/>
          <w:szCs w:val="24"/>
        </w:rPr>
        <w:t>Na účely výberového konania na vymenovanie riaditeľa</w:t>
      </w:r>
      <w:r w:rsidR="00402968">
        <w:rPr>
          <w:rFonts w:ascii="Times New Roman" w:hAnsi="Times New Roman" w:cs="Times New Roman"/>
          <w:sz w:val="24"/>
          <w:szCs w:val="24"/>
        </w:rPr>
        <w:t xml:space="preserve"> školy sú členmi rady školy aj</w:t>
      </w:r>
    </w:p>
    <w:p w:rsidR="00B7384C" w:rsidRDefault="00B7384C" w:rsidP="00402968">
      <w:pPr>
        <w:pStyle w:val="Odsekzoznamu"/>
        <w:numPr>
          <w:ilvl w:val="0"/>
          <w:numId w:val="13"/>
        </w:numPr>
        <w:spacing w:after="0"/>
        <w:jc w:val="both"/>
        <w:rPr>
          <w:rFonts w:ascii="Times New Roman" w:hAnsi="Times New Roman" w:cs="Times New Roman"/>
          <w:sz w:val="24"/>
          <w:szCs w:val="24"/>
        </w:rPr>
      </w:pPr>
      <w:r w:rsidRPr="00402968">
        <w:rPr>
          <w:rFonts w:ascii="Times New Roman" w:hAnsi="Times New Roman" w:cs="Times New Roman"/>
          <w:sz w:val="24"/>
          <w:szCs w:val="24"/>
        </w:rPr>
        <w:t xml:space="preserve">jeden delegovaný zástupca </w:t>
      </w:r>
      <w:r w:rsidR="00402968">
        <w:rPr>
          <w:rFonts w:ascii="Times New Roman" w:hAnsi="Times New Roman" w:cs="Times New Roman"/>
          <w:sz w:val="24"/>
          <w:szCs w:val="24"/>
        </w:rPr>
        <w:t>odboru školstva okresného</w:t>
      </w:r>
      <w:r w:rsidRPr="00402968">
        <w:rPr>
          <w:rFonts w:ascii="Times New Roman" w:hAnsi="Times New Roman" w:cs="Times New Roman"/>
          <w:sz w:val="24"/>
          <w:szCs w:val="24"/>
        </w:rPr>
        <w:t xml:space="preserve"> úradu</w:t>
      </w:r>
      <w:r w:rsidR="00402968">
        <w:rPr>
          <w:rFonts w:ascii="Times New Roman" w:hAnsi="Times New Roman" w:cs="Times New Roman"/>
          <w:sz w:val="24"/>
          <w:szCs w:val="24"/>
        </w:rPr>
        <w:t>,</w:t>
      </w:r>
    </w:p>
    <w:p w:rsidR="00BB13F0" w:rsidRPr="00012EA9" w:rsidRDefault="00B7384C" w:rsidP="00012EA9">
      <w:pPr>
        <w:pStyle w:val="Odsekzoznamu"/>
        <w:numPr>
          <w:ilvl w:val="0"/>
          <w:numId w:val="13"/>
        </w:numPr>
        <w:spacing w:before="120" w:after="0"/>
        <w:jc w:val="both"/>
        <w:rPr>
          <w:rFonts w:ascii="Times New Roman" w:hAnsi="Times New Roman" w:cs="Times New Roman"/>
          <w:sz w:val="24"/>
          <w:szCs w:val="24"/>
        </w:rPr>
      </w:pPr>
      <w:r w:rsidRPr="00402968">
        <w:rPr>
          <w:rFonts w:ascii="Times New Roman" w:hAnsi="Times New Roman" w:cs="Times New Roman"/>
          <w:sz w:val="24"/>
          <w:szCs w:val="24"/>
        </w:rPr>
        <w:t>jeden delegovaný zástupca Štátnej školskej inšpekcie.</w:t>
      </w:r>
    </w:p>
    <w:p w:rsidR="00B7384C" w:rsidRPr="00482A8E" w:rsidRDefault="00B7384C" w:rsidP="00012EA9">
      <w:pPr>
        <w:pStyle w:val="Nadpis1"/>
        <w:spacing w:before="120" w:after="120"/>
      </w:pPr>
      <w:bookmarkStart w:id="4" w:name="_Toc402528287"/>
      <w:r w:rsidRPr="00482A8E">
        <w:t>Čl. 5</w:t>
      </w:r>
      <w:r w:rsidR="00012EA9">
        <w:t xml:space="preserve"> </w:t>
      </w:r>
      <w:r w:rsidRPr="00482A8E">
        <w:t>Členstvo v rade školy</w:t>
      </w:r>
      <w:bookmarkEnd w:id="4"/>
    </w:p>
    <w:p w:rsidR="00B7384C" w:rsidRDefault="00B7384C" w:rsidP="00930A0D">
      <w:pPr>
        <w:pStyle w:val="Odsekzoznamu"/>
        <w:numPr>
          <w:ilvl w:val="0"/>
          <w:numId w:val="15"/>
        </w:numPr>
        <w:spacing w:after="0"/>
        <w:jc w:val="both"/>
        <w:rPr>
          <w:rFonts w:ascii="Times New Roman" w:hAnsi="Times New Roman" w:cs="Times New Roman"/>
          <w:sz w:val="24"/>
          <w:szCs w:val="24"/>
        </w:rPr>
      </w:pPr>
      <w:r w:rsidRPr="00930A0D">
        <w:rPr>
          <w:rFonts w:ascii="Times New Roman" w:hAnsi="Times New Roman" w:cs="Times New Roman"/>
          <w:sz w:val="24"/>
          <w:szCs w:val="24"/>
        </w:rPr>
        <w:t>Za ustanovenie rady školy zodpovedá zriaďovateľ.</w:t>
      </w:r>
    </w:p>
    <w:p w:rsidR="00B7384C" w:rsidRDefault="00B7384C" w:rsidP="00482A8E">
      <w:pPr>
        <w:pStyle w:val="Odsekzoznamu"/>
        <w:numPr>
          <w:ilvl w:val="0"/>
          <w:numId w:val="15"/>
        </w:numPr>
        <w:spacing w:after="0"/>
        <w:jc w:val="both"/>
        <w:rPr>
          <w:rFonts w:ascii="Times New Roman" w:hAnsi="Times New Roman" w:cs="Times New Roman"/>
          <w:sz w:val="24"/>
          <w:szCs w:val="24"/>
        </w:rPr>
      </w:pPr>
      <w:r w:rsidRPr="00930A0D">
        <w:rPr>
          <w:rFonts w:ascii="Times New Roman" w:hAnsi="Times New Roman" w:cs="Times New Roman"/>
          <w:sz w:val="24"/>
          <w:szCs w:val="24"/>
        </w:rPr>
        <w:t xml:space="preserve">Členstvo v rade školy vzniká na základe tajného hlasovania zo zástupcov pedagogických </w:t>
      </w:r>
      <w:r w:rsidR="00930A0D">
        <w:rPr>
          <w:rFonts w:ascii="Times New Roman" w:hAnsi="Times New Roman" w:cs="Times New Roman"/>
          <w:sz w:val="24"/>
          <w:szCs w:val="24"/>
        </w:rPr>
        <w:t xml:space="preserve"> </w:t>
      </w:r>
      <w:r w:rsidRPr="00930A0D">
        <w:rPr>
          <w:rFonts w:ascii="Times New Roman" w:hAnsi="Times New Roman" w:cs="Times New Roman"/>
          <w:sz w:val="24"/>
          <w:szCs w:val="24"/>
        </w:rPr>
        <w:t>zamestnancov, rodičov žiakov školy, nepedagogických zamestnancov a delegovaním z</w:t>
      </w:r>
      <w:r w:rsidRPr="00930A0D">
        <w:rPr>
          <w:rFonts w:ascii="Times New Roman" w:hAnsi="Times New Roman" w:cs="Times New Roman"/>
          <w:sz w:val="24"/>
          <w:szCs w:val="24"/>
        </w:rPr>
        <w:t>á</w:t>
      </w:r>
      <w:r w:rsidRPr="00930A0D">
        <w:rPr>
          <w:rFonts w:ascii="Times New Roman" w:hAnsi="Times New Roman" w:cs="Times New Roman"/>
          <w:sz w:val="24"/>
          <w:szCs w:val="24"/>
        </w:rPr>
        <w:t>stupcov zriaďovateľa. Spôsob voľby členov rady školy je v súlade s § 1 vyhlášky č. 291/2004 Z. z.</w:t>
      </w:r>
    </w:p>
    <w:p w:rsidR="00B7384C" w:rsidRDefault="00B7384C" w:rsidP="00482A8E">
      <w:pPr>
        <w:pStyle w:val="Odsekzoznamu"/>
        <w:numPr>
          <w:ilvl w:val="0"/>
          <w:numId w:val="15"/>
        </w:numPr>
        <w:spacing w:after="0"/>
        <w:jc w:val="both"/>
        <w:rPr>
          <w:rFonts w:ascii="Times New Roman" w:hAnsi="Times New Roman" w:cs="Times New Roman"/>
          <w:sz w:val="24"/>
          <w:szCs w:val="24"/>
        </w:rPr>
      </w:pPr>
      <w:r w:rsidRPr="00930A0D">
        <w:rPr>
          <w:rFonts w:ascii="Times New Roman" w:hAnsi="Times New Roman" w:cs="Times New Roman"/>
          <w:sz w:val="24"/>
          <w:szCs w:val="24"/>
        </w:rPr>
        <w:t>Členom môže byť fyzická osoba spôsobilá na právne úkony.</w:t>
      </w:r>
    </w:p>
    <w:p w:rsidR="00B7384C" w:rsidRDefault="00B7384C" w:rsidP="00482A8E">
      <w:pPr>
        <w:pStyle w:val="Odsekzoznamu"/>
        <w:numPr>
          <w:ilvl w:val="0"/>
          <w:numId w:val="15"/>
        </w:numPr>
        <w:spacing w:after="0"/>
        <w:jc w:val="both"/>
        <w:rPr>
          <w:rFonts w:ascii="Times New Roman" w:hAnsi="Times New Roman" w:cs="Times New Roman"/>
          <w:sz w:val="24"/>
          <w:szCs w:val="24"/>
        </w:rPr>
      </w:pPr>
      <w:r w:rsidRPr="00930A0D">
        <w:rPr>
          <w:rFonts w:ascii="Times New Roman" w:hAnsi="Times New Roman" w:cs="Times New Roman"/>
          <w:sz w:val="24"/>
          <w:szCs w:val="24"/>
        </w:rPr>
        <w:lastRenderedPageBreak/>
        <w:t xml:space="preserve">Funkčné obdobie členov rady školy trvá štyri roky. </w:t>
      </w:r>
    </w:p>
    <w:p w:rsidR="00B7384C" w:rsidRDefault="00B7384C" w:rsidP="00482A8E">
      <w:pPr>
        <w:pStyle w:val="Odsekzoznamu"/>
        <w:numPr>
          <w:ilvl w:val="0"/>
          <w:numId w:val="15"/>
        </w:numPr>
        <w:spacing w:after="0"/>
        <w:jc w:val="both"/>
        <w:rPr>
          <w:rFonts w:ascii="Times New Roman" w:hAnsi="Times New Roman" w:cs="Times New Roman"/>
          <w:sz w:val="24"/>
          <w:szCs w:val="24"/>
        </w:rPr>
      </w:pPr>
      <w:r w:rsidRPr="00930A0D">
        <w:rPr>
          <w:rFonts w:ascii="Times New Roman" w:hAnsi="Times New Roman" w:cs="Times New Roman"/>
          <w:sz w:val="24"/>
          <w:szCs w:val="24"/>
        </w:rPr>
        <w:t>Členom rady školy nemôže byť riaditeľ školy a jeho zástupca.</w:t>
      </w:r>
    </w:p>
    <w:p w:rsidR="00B7384C" w:rsidRPr="00930A0D" w:rsidRDefault="00B7384C" w:rsidP="00482A8E">
      <w:pPr>
        <w:pStyle w:val="Odsekzoznamu"/>
        <w:numPr>
          <w:ilvl w:val="0"/>
          <w:numId w:val="15"/>
        </w:numPr>
        <w:spacing w:after="0"/>
        <w:jc w:val="both"/>
        <w:rPr>
          <w:rFonts w:ascii="Times New Roman" w:hAnsi="Times New Roman" w:cs="Times New Roman"/>
          <w:sz w:val="24"/>
          <w:szCs w:val="24"/>
        </w:rPr>
      </w:pPr>
      <w:r w:rsidRPr="00930A0D">
        <w:rPr>
          <w:rFonts w:ascii="Times New Roman" w:hAnsi="Times New Roman" w:cs="Times New Roman"/>
          <w:sz w:val="24"/>
          <w:szCs w:val="24"/>
        </w:rPr>
        <w:t>Členstvo v rade školy zaniká:</w:t>
      </w:r>
    </w:p>
    <w:p w:rsidR="00B7384C" w:rsidRDefault="00B7384C" w:rsidP="00930A0D">
      <w:pPr>
        <w:pStyle w:val="Odsekzoznamu"/>
        <w:numPr>
          <w:ilvl w:val="0"/>
          <w:numId w:val="16"/>
        </w:numPr>
        <w:spacing w:after="0"/>
        <w:jc w:val="both"/>
        <w:rPr>
          <w:rFonts w:ascii="Times New Roman" w:hAnsi="Times New Roman" w:cs="Times New Roman"/>
          <w:sz w:val="24"/>
          <w:szCs w:val="24"/>
        </w:rPr>
      </w:pPr>
      <w:r w:rsidRPr="00930A0D">
        <w:rPr>
          <w:rFonts w:ascii="Times New Roman" w:hAnsi="Times New Roman" w:cs="Times New Roman"/>
          <w:sz w:val="24"/>
          <w:szCs w:val="24"/>
        </w:rPr>
        <w:t>uplynutím funkčného obdobia rady školy,</w:t>
      </w:r>
    </w:p>
    <w:p w:rsidR="00B7384C" w:rsidRDefault="00B7384C" w:rsidP="00482A8E">
      <w:pPr>
        <w:pStyle w:val="Odsekzoznamu"/>
        <w:numPr>
          <w:ilvl w:val="0"/>
          <w:numId w:val="16"/>
        </w:numPr>
        <w:spacing w:after="0"/>
        <w:jc w:val="both"/>
        <w:rPr>
          <w:rFonts w:ascii="Times New Roman" w:hAnsi="Times New Roman" w:cs="Times New Roman"/>
          <w:sz w:val="24"/>
          <w:szCs w:val="24"/>
        </w:rPr>
      </w:pPr>
      <w:r w:rsidRPr="00930A0D">
        <w:rPr>
          <w:rFonts w:ascii="Times New Roman" w:hAnsi="Times New Roman" w:cs="Times New Roman"/>
          <w:sz w:val="24"/>
          <w:szCs w:val="24"/>
        </w:rPr>
        <w:t>vzdaním sa členstva,</w:t>
      </w:r>
    </w:p>
    <w:p w:rsidR="00B7384C" w:rsidRDefault="00B7384C" w:rsidP="00482A8E">
      <w:pPr>
        <w:pStyle w:val="Odsekzoznamu"/>
        <w:numPr>
          <w:ilvl w:val="0"/>
          <w:numId w:val="16"/>
        </w:numPr>
        <w:spacing w:after="0"/>
        <w:jc w:val="both"/>
        <w:rPr>
          <w:rFonts w:ascii="Times New Roman" w:hAnsi="Times New Roman" w:cs="Times New Roman"/>
          <w:sz w:val="24"/>
          <w:szCs w:val="24"/>
        </w:rPr>
      </w:pPr>
      <w:r w:rsidRPr="00930A0D">
        <w:rPr>
          <w:rFonts w:ascii="Times New Roman" w:hAnsi="Times New Roman" w:cs="Times New Roman"/>
          <w:sz w:val="24"/>
          <w:szCs w:val="24"/>
        </w:rPr>
        <w:t>ak sa člen rady školy stane riaditeľom školy alebo zástupcom riaditeľa školy,</w:t>
      </w:r>
    </w:p>
    <w:p w:rsidR="00B7384C" w:rsidRDefault="00B7384C" w:rsidP="00482A8E">
      <w:pPr>
        <w:pStyle w:val="Odsekzoznamu"/>
        <w:numPr>
          <w:ilvl w:val="0"/>
          <w:numId w:val="16"/>
        </w:numPr>
        <w:spacing w:after="0"/>
        <w:jc w:val="both"/>
        <w:rPr>
          <w:rFonts w:ascii="Times New Roman" w:hAnsi="Times New Roman" w:cs="Times New Roman"/>
          <w:sz w:val="24"/>
          <w:szCs w:val="24"/>
        </w:rPr>
      </w:pPr>
      <w:r w:rsidRPr="00930A0D">
        <w:rPr>
          <w:rFonts w:ascii="Times New Roman" w:hAnsi="Times New Roman" w:cs="Times New Roman"/>
          <w:sz w:val="24"/>
          <w:szCs w:val="24"/>
        </w:rPr>
        <w:t>ak zástupca pedagogických alebo nepedagogických zamestnancov prestane byť z</w:t>
      </w:r>
      <w:r w:rsidRPr="00930A0D">
        <w:rPr>
          <w:rFonts w:ascii="Times New Roman" w:hAnsi="Times New Roman" w:cs="Times New Roman"/>
          <w:sz w:val="24"/>
          <w:szCs w:val="24"/>
        </w:rPr>
        <w:t>a</w:t>
      </w:r>
      <w:r w:rsidRPr="00930A0D">
        <w:rPr>
          <w:rFonts w:ascii="Times New Roman" w:hAnsi="Times New Roman" w:cs="Times New Roman"/>
          <w:sz w:val="24"/>
          <w:szCs w:val="24"/>
        </w:rPr>
        <w:t xml:space="preserve">mestnancom školy, </w:t>
      </w:r>
    </w:p>
    <w:p w:rsidR="00B7384C" w:rsidRDefault="00B7384C" w:rsidP="00482A8E">
      <w:pPr>
        <w:pStyle w:val="Odsekzoznamu"/>
        <w:numPr>
          <w:ilvl w:val="0"/>
          <w:numId w:val="16"/>
        </w:numPr>
        <w:spacing w:after="0"/>
        <w:jc w:val="both"/>
        <w:rPr>
          <w:rFonts w:ascii="Times New Roman" w:hAnsi="Times New Roman" w:cs="Times New Roman"/>
          <w:sz w:val="24"/>
          <w:szCs w:val="24"/>
        </w:rPr>
      </w:pPr>
      <w:r w:rsidRPr="00930A0D">
        <w:rPr>
          <w:rFonts w:ascii="Times New Roman" w:hAnsi="Times New Roman" w:cs="Times New Roman"/>
          <w:sz w:val="24"/>
          <w:szCs w:val="24"/>
        </w:rPr>
        <w:t>ak dieťa zvoleného zástupcu rodičov prestane byť žiakom školy,</w:t>
      </w:r>
    </w:p>
    <w:p w:rsidR="00B7384C" w:rsidRDefault="00B7384C" w:rsidP="00482A8E">
      <w:pPr>
        <w:pStyle w:val="Odsekzoznamu"/>
        <w:numPr>
          <w:ilvl w:val="0"/>
          <w:numId w:val="16"/>
        </w:numPr>
        <w:spacing w:after="0"/>
        <w:jc w:val="both"/>
        <w:rPr>
          <w:rFonts w:ascii="Times New Roman" w:hAnsi="Times New Roman" w:cs="Times New Roman"/>
          <w:sz w:val="24"/>
          <w:szCs w:val="24"/>
        </w:rPr>
      </w:pPr>
      <w:r w:rsidRPr="00930A0D">
        <w:rPr>
          <w:rFonts w:ascii="Times New Roman" w:hAnsi="Times New Roman" w:cs="Times New Roman"/>
          <w:sz w:val="24"/>
          <w:szCs w:val="24"/>
        </w:rPr>
        <w:t>odvolaním delegovaného člena zriaďovateľom,</w:t>
      </w:r>
    </w:p>
    <w:p w:rsidR="00B7384C" w:rsidRDefault="00B7384C" w:rsidP="00482A8E">
      <w:pPr>
        <w:pStyle w:val="Odsekzoznamu"/>
        <w:numPr>
          <w:ilvl w:val="0"/>
          <w:numId w:val="16"/>
        </w:numPr>
        <w:spacing w:after="0"/>
        <w:jc w:val="both"/>
        <w:rPr>
          <w:rFonts w:ascii="Times New Roman" w:hAnsi="Times New Roman" w:cs="Times New Roman"/>
          <w:sz w:val="24"/>
          <w:szCs w:val="24"/>
        </w:rPr>
      </w:pPr>
      <w:r w:rsidRPr="00930A0D">
        <w:rPr>
          <w:rFonts w:ascii="Times New Roman" w:hAnsi="Times New Roman" w:cs="Times New Roman"/>
          <w:sz w:val="24"/>
          <w:szCs w:val="24"/>
        </w:rPr>
        <w:t xml:space="preserve">odvolaním člena rady školy voličmi, ktorí ho do rady školy zvolili, </w:t>
      </w:r>
    </w:p>
    <w:p w:rsidR="00B7384C" w:rsidRDefault="00B7384C" w:rsidP="00482A8E">
      <w:pPr>
        <w:pStyle w:val="Odsekzoznamu"/>
        <w:numPr>
          <w:ilvl w:val="0"/>
          <w:numId w:val="16"/>
        </w:numPr>
        <w:spacing w:after="0"/>
        <w:jc w:val="both"/>
        <w:rPr>
          <w:rFonts w:ascii="Times New Roman" w:hAnsi="Times New Roman" w:cs="Times New Roman"/>
          <w:sz w:val="24"/>
          <w:szCs w:val="24"/>
        </w:rPr>
      </w:pPr>
      <w:r w:rsidRPr="00930A0D">
        <w:rPr>
          <w:rFonts w:ascii="Times New Roman" w:hAnsi="Times New Roman" w:cs="Times New Roman"/>
          <w:sz w:val="24"/>
          <w:szCs w:val="24"/>
        </w:rPr>
        <w:t>odvolaním člena z dôvodu neospravedlnenej neúčasti na zasadnutiach,</w:t>
      </w:r>
    </w:p>
    <w:p w:rsidR="00B7384C" w:rsidRDefault="00B7384C" w:rsidP="00482A8E">
      <w:pPr>
        <w:pStyle w:val="Odsekzoznamu"/>
        <w:numPr>
          <w:ilvl w:val="0"/>
          <w:numId w:val="16"/>
        </w:numPr>
        <w:spacing w:after="0"/>
        <w:jc w:val="both"/>
        <w:rPr>
          <w:rFonts w:ascii="Times New Roman" w:hAnsi="Times New Roman" w:cs="Times New Roman"/>
          <w:sz w:val="24"/>
          <w:szCs w:val="24"/>
        </w:rPr>
      </w:pPr>
      <w:r w:rsidRPr="00930A0D">
        <w:rPr>
          <w:rFonts w:ascii="Times New Roman" w:hAnsi="Times New Roman" w:cs="Times New Roman"/>
          <w:sz w:val="24"/>
          <w:szCs w:val="24"/>
        </w:rPr>
        <w:t>odvolaním člena z dôvodu neplnenia si povinností podľa tohto štatútu,</w:t>
      </w:r>
    </w:p>
    <w:p w:rsidR="00B7384C" w:rsidRDefault="00B7384C" w:rsidP="00482A8E">
      <w:pPr>
        <w:pStyle w:val="Odsekzoznamu"/>
        <w:numPr>
          <w:ilvl w:val="0"/>
          <w:numId w:val="16"/>
        </w:numPr>
        <w:spacing w:after="0"/>
        <w:jc w:val="both"/>
        <w:rPr>
          <w:rFonts w:ascii="Times New Roman" w:hAnsi="Times New Roman" w:cs="Times New Roman"/>
          <w:sz w:val="24"/>
          <w:szCs w:val="24"/>
        </w:rPr>
      </w:pPr>
      <w:r w:rsidRPr="00930A0D">
        <w:rPr>
          <w:rFonts w:ascii="Times New Roman" w:hAnsi="Times New Roman" w:cs="Times New Roman"/>
          <w:sz w:val="24"/>
          <w:szCs w:val="24"/>
        </w:rPr>
        <w:t>obmedzením alebo pozbavením člena spôsobilosti na právne úkony,</w:t>
      </w:r>
    </w:p>
    <w:p w:rsidR="00B7384C" w:rsidRDefault="00B7384C" w:rsidP="00482A8E">
      <w:pPr>
        <w:pStyle w:val="Odsekzoznamu"/>
        <w:numPr>
          <w:ilvl w:val="0"/>
          <w:numId w:val="16"/>
        </w:numPr>
        <w:spacing w:after="0"/>
        <w:jc w:val="both"/>
        <w:rPr>
          <w:rFonts w:ascii="Times New Roman" w:hAnsi="Times New Roman" w:cs="Times New Roman"/>
          <w:sz w:val="24"/>
          <w:szCs w:val="24"/>
        </w:rPr>
      </w:pPr>
      <w:r w:rsidRPr="00930A0D">
        <w:rPr>
          <w:rFonts w:ascii="Times New Roman" w:hAnsi="Times New Roman" w:cs="Times New Roman"/>
          <w:sz w:val="24"/>
          <w:szCs w:val="24"/>
        </w:rPr>
        <w:t>odvolaním, ak bol člen rady školy právoplatne odsúdený za úmyselne spáchaný tres</w:t>
      </w:r>
      <w:r w:rsidRPr="00930A0D">
        <w:rPr>
          <w:rFonts w:ascii="Times New Roman" w:hAnsi="Times New Roman" w:cs="Times New Roman"/>
          <w:sz w:val="24"/>
          <w:szCs w:val="24"/>
        </w:rPr>
        <w:t>t</w:t>
      </w:r>
      <w:r w:rsidRPr="00930A0D">
        <w:rPr>
          <w:rFonts w:ascii="Times New Roman" w:hAnsi="Times New Roman" w:cs="Times New Roman"/>
          <w:sz w:val="24"/>
          <w:szCs w:val="24"/>
        </w:rPr>
        <w:t>ný čin,</w:t>
      </w:r>
    </w:p>
    <w:p w:rsidR="00B7384C" w:rsidRPr="00930A0D" w:rsidRDefault="00B7384C" w:rsidP="00482A8E">
      <w:pPr>
        <w:pStyle w:val="Odsekzoznamu"/>
        <w:numPr>
          <w:ilvl w:val="0"/>
          <w:numId w:val="16"/>
        </w:numPr>
        <w:spacing w:after="0"/>
        <w:jc w:val="both"/>
        <w:rPr>
          <w:rFonts w:ascii="Times New Roman" w:hAnsi="Times New Roman" w:cs="Times New Roman"/>
          <w:sz w:val="24"/>
          <w:szCs w:val="24"/>
        </w:rPr>
      </w:pPr>
      <w:r w:rsidRPr="00930A0D">
        <w:rPr>
          <w:rFonts w:ascii="Times New Roman" w:hAnsi="Times New Roman" w:cs="Times New Roman"/>
          <w:sz w:val="24"/>
          <w:szCs w:val="24"/>
        </w:rPr>
        <w:t>smrťou člena rady školy alebo jeho vyhlásením za mŕtveho.</w:t>
      </w:r>
    </w:p>
    <w:p w:rsidR="00B7384C" w:rsidRPr="00930A0D" w:rsidRDefault="00B7384C" w:rsidP="00930A0D">
      <w:pPr>
        <w:pStyle w:val="Odsekzoznamu"/>
        <w:numPr>
          <w:ilvl w:val="0"/>
          <w:numId w:val="15"/>
        </w:numPr>
        <w:spacing w:after="0"/>
        <w:jc w:val="both"/>
        <w:rPr>
          <w:rFonts w:ascii="Times New Roman" w:hAnsi="Times New Roman" w:cs="Times New Roman"/>
          <w:sz w:val="24"/>
          <w:szCs w:val="24"/>
        </w:rPr>
      </w:pPr>
      <w:r w:rsidRPr="00930A0D">
        <w:rPr>
          <w:rFonts w:ascii="Times New Roman" w:hAnsi="Times New Roman" w:cs="Times New Roman"/>
          <w:sz w:val="24"/>
          <w:szCs w:val="24"/>
        </w:rPr>
        <w:t>Členstvo v rade školy sa pozastavuje:</w:t>
      </w:r>
    </w:p>
    <w:p w:rsidR="00B7384C" w:rsidRDefault="00B7384C" w:rsidP="00482A8E">
      <w:pPr>
        <w:pStyle w:val="Odsekzoznamu"/>
        <w:numPr>
          <w:ilvl w:val="0"/>
          <w:numId w:val="17"/>
        </w:numPr>
        <w:spacing w:after="0"/>
        <w:jc w:val="both"/>
        <w:rPr>
          <w:rFonts w:ascii="Times New Roman" w:hAnsi="Times New Roman" w:cs="Times New Roman"/>
          <w:sz w:val="24"/>
          <w:szCs w:val="24"/>
        </w:rPr>
      </w:pPr>
      <w:r w:rsidRPr="00930A0D">
        <w:rPr>
          <w:rFonts w:ascii="Times New Roman" w:hAnsi="Times New Roman" w:cs="Times New Roman"/>
          <w:sz w:val="24"/>
          <w:szCs w:val="24"/>
        </w:rPr>
        <w:t>dňom doručenia prihlášky člena rady školy alebo jemu blízkej osoby do výberového konania na funkciu riaditeľa školy; členstvo sa pozastavuje až do skončenia výberov</w:t>
      </w:r>
      <w:r w:rsidRPr="00930A0D">
        <w:rPr>
          <w:rFonts w:ascii="Times New Roman" w:hAnsi="Times New Roman" w:cs="Times New Roman"/>
          <w:sz w:val="24"/>
          <w:szCs w:val="24"/>
        </w:rPr>
        <w:t>é</w:t>
      </w:r>
      <w:r w:rsidRPr="00930A0D">
        <w:rPr>
          <w:rFonts w:ascii="Times New Roman" w:hAnsi="Times New Roman" w:cs="Times New Roman"/>
          <w:sz w:val="24"/>
          <w:szCs w:val="24"/>
        </w:rPr>
        <w:t xml:space="preserve">ho konania, </w:t>
      </w:r>
    </w:p>
    <w:p w:rsidR="00B7384C" w:rsidRPr="00930A0D" w:rsidRDefault="00B7384C" w:rsidP="00482A8E">
      <w:pPr>
        <w:pStyle w:val="Odsekzoznamu"/>
        <w:numPr>
          <w:ilvl w:val="0"/>
          <w:numId w:val="17"/>
        </w:numPr>
        <w:spacing w:after="0"/>
        <w:jc w:val="both"/>
        <w:rPr>
          <w:rFonts w:ascii="Times New Roman" w:hAnsi="Times New Roman" w:cs="Times New Roman"/>
          <w:sz w:val="24"/>
          <w:szCs w:val="24"/>
        </w:rPr>
      </w:pPr>
      <w:r w:rsidRPr="00930A0D">
        <w:rPr>
          <w:rFonts w:ascii="Times New Roman" w:hAnsi="Times New Roman" w:cs="Times New Roman"/>
          <w:sz w:val="24"/>
          <w:szCs w:val="24"/>
        </w:rPr>
        <w:t>pri potvrdzovaní riaditeľa vo funkcii.</w:t>
      </w:r>
    </w:p>
    <w:p w:rsidR="00B7384C" w:rsidRPr="00930A0D" w:rsidRDefault="00B7384C" w:rsidP="00930A0D">
      <w:pPr>
        <w:pStyle w:val="Odsekzoznamu"/>
        <w:numPr>
          <w:ilvl w:val="0"/>
          <w:numId w:val="15"/>
        </w:numPr>
        <w:spacing w:after="0"/>
        <w:jc w:val="both"/>
        <w:rPr>
          <w:rFonts w:ascii="Times New Roman" w:hAnsi="Times New Roman" w:cs="Times New Roman"/>
          <w:sz w:val="24"/>
          <w:szCs w:val="24"/>
        </w:rPr>
      </w:pPr>
      <w:r w:rsidRPr="00930A0D">
        <w:rPr>
          <w:rFonts w:ascii="Times New Roman" w:hAnsi="Times New Roman" w:cs="Times New Roman"/>
          <w:sz w:val="24"/>
          <w:szCs w:val="24"/>
        </w:rPr>
        <w:t>Doplňovanie členov rady školy sa realizuje:</w:t>
      </w:r>
    </w:p>
    <w:p w:rsidR="00B7384C" w:rsidRDefault="00B7384C" w:rsidP="00482A8E">
      <w:pPr>
        <w:pStyle w:val="Odsekzoznamu"/>
        <w:numPr>
          <w:ilvl w:val="0"/>
          <w:numId w:val="18"/>
        </w:numPr>
        <w:spacing w:after="0"/>
        <w:jc w:val="both"/>
        <w:rPr>
          <w:rFonts w:ascii="Times New Roman" w:hAnsi="Times New Roman" w:cs="Times New Roman"/>
          <w:sz w:val="24"/>
          <w:szCs w:val="24"/>
        </w:rPr>
      </w:pPr>
      <w:r w:rsidRPr="00930A0D">
        <w:rPr>
          <w:rFonts w:ascii="Times New Roman" w:hAnsi="Times New Roman" w:cs="Times New Roman"/>
          <w:sz w:val="24"/>
          <w:szCs w:val="24"/>
        </w:rPr>
        <w:t>v prípade pozastavenie členstva – rada školy uskutočňuje výberové konanie na vym</w:t>
      </w:r>
      <w:r w:rsidRPr="00930A0D">
        <w:rPr>
          <w:rFonts w:ascii="Times New Roman" w:hAnsi="Times New Roman" w:cs="Times New Roman"/>
          <w:sz w:val="24"/>
          <w:szCs w:val="24"/>
        </w:rPr>
        <w:t>e</w:t>
      </w:r>
      <w:r w:rsidRPr="00930A0D">
        <w:rPr>
          <w:rFonts w:ascii="Times New Roman" w:hAnsi="Times New Roman" w:cs="Times New Roman"/>
          <w:sz w:val="24"/>
          <w:szCs w:val="24"/>
        </w:rPr>
        <w:t>novanie riaditeľa školy v pôvodnom zložení bez člena, ktorému je členstvo pozastav</w:t>
      </w:r>
      <w:r w:rsidRPr="00930A0D">
        <w:rPr>
          <w:rFonts w:ascii="Times New Roman" w:hAnsi="Times New Roman" w:cs="Times New Roman"/>
          <w:sz w:val="24"/>
          <w:szCs w:val="24"/>
        </w:rPr>
        <w:t>e</w:t>
      </w:r>
      <w:r w:rsidR="00930A0D">
        <w:rPr>
          <w:rFonts w:ascii="Times New Roman" w:hAnsi="Times New Roman" w:cs="Times New Roman"/>
          <w:sz w:val="24"/>
          <w:szCs w:val="24"/>
        </w:rPr>
        <w:t>né,</w:t>
      </w:r>
    </w:p>
    <w:p w:rsidR="00B7384C" w:rsidRDefault="00B7384C" w:rsidP="00482A8E">
      <w:pPr>
        <w:pStyle w:val="Odsekzoznamu"/>
        <w:numPr>
          <w:ilvl w:val="0"/>
          <w:numId w:val="18"/>
        </w:numPr>
        <w:spacing w:after="0"/>
        <w:jc w:val="both"/>
        <w:rPr>
          <w:rFonts w:ascii="Times New Roman" w:hAnsi="Times New Roman" w:cs="Times New Roman"/>
          <w:sz w:val="24"/>
          <w:szCs w:val="24"/>
        </w:rPr>
      </w:pPr>
      <w:r w:rsidRPr="00930A0D">
        <w:rPr>
          <w:rFonts w:ascii="Times New Roman" w:hAnsi="Times New Roman" w:cs="Times New Roman"/>
          <w:sz w:val="24"/>
          <w:szCs w:val="24"/>
        </w:rPr>
        <w:t>v prípade zániku členstva v rade školy pred uplynutím funkčného obdobia –</w:t>
      </w:r>
      <w:r w:rsidR="00930A0D">
        <w:rPr>
          <w:rFonts w:ascii="Times New Roman" w:hAnsi="Times New Roman" w:cs="Times New Roman"/>
          <w:sz w:val="24"/>
          <w:szCs w:val="24"/>
        </w:rPr>
        <w:t xml:space="preserve"> </w:t>
      </w:r>
      <w:r w:rsidRPr="00930A0D">
        <w:rPr>
          <w:rFonts w:ascii="Times New Roman" w:hAnsi="Times New Roman" w:cs="Times New Roman"/>
          <w:sz w:val="24"/>
          <w:szCs w:val="24"/>
        </w:rPr>
        <w:t>predseda rady školy oznámi túto skutočnosť zástupcom tej zložky, ktorú uvedený člen v rade školy zastupuje a požiada o doplnenie nového člena</w:t>
      </w:r>
      <w:r w:rsidR="00930A0D">
        <w:rPr>
          <w:rFonts w:ascii="Times New Roman" w:hAnsi="Times New Roman" w:cs="Times New Roman"/>
          <w:sz w:val="24"/>
          <w:szCs w:val="24"/>
        </w:rPr>
        <w:t xml:space="preserve"> </w:t>
      </w:r>
      <w:r w:rsidRPr="00930A0D">
        <w:rPr>
          <w:rFonts w:ascii="Times New Roman" w:hAnsi="Times New Roman" w:cs="Times New Roman"/>
          <w:sz w:val="24"/>
          <w:szCs w:val="24"/>
        </w:rPr>
        <w:t>podľa pôvodných výsledkov v</w:t>
      </w:r>
      <w:r w:rsidRPr="00930A0D">
        <w:rPr>
          <w:rFonts w:ascii="Times New Roman" w:hAnsi="Times New Roman" w:cs="Times New Roman"/>
          <w:sz w:val="24"/>
          <w:szCs w:val="24"/>
        </w:rPr>
        <w:t>o</w:t>
      </w:r>
      <w:r w:rsidRPr="00930A0D">
        <w:rPr>
          <w:rFonts w:ascii="Times New Roman" w:hAnsi="Times New Roman" w:cs="Times New Roman"/>
          <w:sz w:val="24"/>
          <w:szCs w:val="24"/>
        </w:rPr>
        <w:t>lieb pri vytváraní rady školy, ktorý sa umiestnil na najvyššom mieste v poradí nezv</w:t>
      </w:r>
      <w:r w:rsidRPr="00930A0D">
        <w:rPr>
          <w:rFonts w:ascii="Times New Roman" w:hAnsi="Times New Roman" w:cs="Times New Roman"/>
          <w:sz w:val="24"/>
          <w:szCs w:val="24"/>
        </w:rPr>
        <w:t>o</w:t>
      </w:r>
      <w:r w:rsidRPr="00930A0D">
        <w:rPr>
          <w:rFonts w:ascii="Times New Roman" w:hAnsi="Times New Roman" w:cs="Times New Roman"/>
          <w:sz w:val="24"/>
          <w:szCs w:val="24"/>
        </w:rPr>
        <w:t xml:space="preserve">lených kandidátov alebo delegovaním pri delegovaných zástupcoch; ak nie je možné splniť uvedenú podmienku pre doplnenie člena pri volených zástupcoch, zorganizuje rada školy v spolupráci so zriaďovateľom a riaditeľom školy doplňujúce voľby pre danú skupinu oprávnených </w:t>
      </w:r>
      <w:r w:rsidR="00930A0D">
        <w:rPr>
          <w:rFonts w:ascii="Times New Roman" w:hAnsi="Times New Roman" w:cs="Times New Roman"/>
          <w:sz w:val="24"/>
          <w:szCs w:val="24"/>
        </w:rPr>
        <w:t xml:space="preserve">voličov; </w:t>
      </w:r>
      <w:r w:rsidRPr="00930A0D">
        <w:rPr>
          <w:rFonts w:ascii="Times New Roman" w:hAnsi="Times New Roman" w:cs="Times New Roman"/>
          <w:sz w:val="24"/>
          <w:szCs w:val="24"/>
        </w:rPr>
        <w:t>mandát tohto doplneného člena končí v termíne funkčného obdobia rady školy ako celku,</w:t>
      </w:r>
    </w:p>
    <w:p w:rsidR="00B7384C" w:rsidRPr="00930A0D" w:rsidRDefault="00B7384C" w:rsidP="00482A8E">
      <w:pPr>
        <w:pStyle w:val="Odsekzoznamu"/>
        <w:numPr>
          <w:ilvl w:val="0"/>
          <w:numId w:val="18"/>
        </w:numPr>
        <w:spacing w:after="0"/>
        <w:jc w:val="both"/>
        <w:rPr>
          <w:rFonts w:ascii="Times New Roman" w:hAnsi="Times New Roman" w:cs="Times New Roman"/>
          <w:sz w:val="24"/>
          <w:szCs w:val="24"/>
        </w:rPr>
      </w:pPr>
      <w:r w:rsidRPr="00930A0D">
        <w:rPr>
          <w:rFonts w:ascii="Times New Roman" w:hAnsi="Times New Roman" w:cs="Times New Roman"/>
          <w:sz w:val="24"/>
          <w:szCs w:val="24"/>
        </w:rPr>
        <w:t xml:space="preserve">v prípade zániku členstva predsedovi rady školy pred uplynutím funkčného obdobia – sa doplnenie nového člena uskutoční </w:t>
      </w:r>
      <w:r w:rsidR="00930A0D">
        <w:rPr>
          <w:rFonts w:ascii="Times New Roman" w:hAnsi="Times New Roman" w:cs="Times New Roman"/>
          <w:sz w:val="24"/>
          <w:szCs w:val="24"/>
        </w:rPr>
        <w:t xml:space="preserve"> </w:t>
      </w:r>
      <w:r w:rsidRPr="00930A0D">
        <w:rPr>
          <w:rFonts w:ascii="Times New Roman" w:hAnsi="Times New Roman" w:cs="Times New Roman"/>
          <w:sz w:val="24"/>
          <w:szCs w:val="24"/>
        </w:rPr>
        <w:t xml:space="preserve">ako v bode (8) písmena b) tohto </w:t>
      </w:r>
      <w:r w:rsidR="00930A0D">
        <w:rPr>
          <w:rFonts w:ascii="Times New Roman" w:hAnsi="Times New Roman" w:cs="Times New Roman"/>
          <w:sz w:val="24"/>
          <w:szCs w:val="24"/>
        </w:rPr>
        <w:t>štatútu</w:t>
      </w:r>
      <w:r w:rsidRPr="00930A0D">
        <w:rPr>
          <w:rFonts w:ascii="Times New Roman" w:hAnsi="Times New Roman" w:cs="Times New Roman"/>
          <w:sz w:val="24"/>
          <w:szCs w:val="24"/>
        </w:rPr>
        <w:t xml:space="preserve"> a nového predsedu rady školy zvolia jej členovia obdobným spôsobom ako pri voľbe predsedu rady školy na ustanovuj</w:t>
      </w:r>
      <w:r w:rsidR="00930A0D">
        <w:rPr>
          <w:rFonts w:ascii="Times New Roman" w:hAnsi="Times New Roman" w:cs="Times New Roman"/>
          <w:sz w:val="24"/>
          <w:szCs w:val="24"/>
        </w:rPr>
        <w:t xml:space="preserve">úcom zasadnutí podľa Čl. 7; </w:t>
      </w:r>
      <w:r w:rsidRPr="00930A0D">
        <w:rPr>
          <w:rFonts w:ascii="Times New Roman" w:hAnsi="Times New Roman" w:cs="Times New Roman"/>
          <w:sz w:val="24"/>
          <w:szCs w:val="24"/>
        </w:rPr>
        <w:t>mandát tohto doplneného člena končí v termíne funkčného obdobia rady školy ako celku.</w:t>
      </w:r>
    </w:p>
    <w:p w:rsidR="00B7384C" w:rsidRPr="00930A0D" w:rsidRDefault="00B7384C" w:rsidP="00482A8E">
      <w:pPr>
        <w:pStyle w:val="Odsekzoznamu"/>
        <w:numPr>
          <w:ilvl w:val="0"/>
          <w:numId w:val="15"/>
        </w:numPr>
        <w:spacing w:after="0"/>
        <w:jc w:val="both"/>
        <w:rPr>
          <w:rFonts w:ascii="Times New Roman" w:hAnsi="Times New Roman" w:cs="Times New Roman"/>
          <w:sz w:val="24"/>
          <w:szCs w:val="24"/>
        </w:rPr>
      </w:pPr>
      <w:r w:rsidRPr="00930A0D">
        <w:rPr>
          <w:rFonts w:ascii="Times New Roman" w:hAnsi="Times New Roman" w:cs="Times New Roman"/>
          <w:sz w:val="24"/>
          <w:szCs w:val="24"/>
        </w:rPr>
        <w:t>Nový člen musí byť doplnený do rady školy najneskôr do 30 dní po zániku členstva člen</w:t>
      </w:r>
      <w:r w:rsidR="00930A0D">
        <w:rPr>
          <w:rFonts w:ascii="Times New Roman" w:hAnsi="Times New Roman" w:cs="Times New Roman"/>
          <w:sz w:val="24"/>
          <w:szCs w:val="24"/>
        </w:rPr>
        <w:t>a</w:t>
      </w:r>
      <w:r w:rsidRPr="00930A0D">
        <w:rPr>
          <w:rFonts w:ascii="Times New Roman" w:hAnsi="Times New Roman" w:cs="Times New Roman"/>
          <w:sz w:val="24"/>
          <w:szCs w:val="24"/>
        </w:rPr>
        <w:t xml:space="preserve"> rady školy, ktorého má nahradiť.</w:t>
      </w:r>
    </w:p>
    <w:p w:rsidR="00B7384C" w:rsidRPr="00482A8E" w:rsidRDefault="00B7384C" w:rsidP="00012EA9">
      <w:pPr>
        <w:pStyle w:val="Nadpis1"/>
        <w:spacing w:before="120" w:after="120"/>
      </w:pPr>
      <w:bookmarkStart w:id="5" w:name="_Toc402528288"/>
      <w:r w:rsidRPr="00482A8E">
        <w:lastRenderedPageBreak/>
        <w:t>Čl. 6</w:t>
      </w:r>
      <w:r w:rsidR="00012EA9">
        <w:t xml:space="preserve"> </w:t>
      </w:r>
      <w:r w:rsidRPr="00482A8E">
        <w:t>Práva a povinnosti člena rady školy</w:t>
      </w:r>
      <w:bookmarkEnd w:id="5"/>
    </w:p>
    <w:p w:rsidR="00B7384C" w:rsidRPr="00930A0D" w:rsidRDefault="00B7384C" w:rsidP="00930A0D">
      <w:pPr>
        <w:pStyle w:val="Odsekzoznamu"/>
        <w:numPr>
          <w:ilvl w:val="0"/>
          <w:numId w:val="19"/>
        </w:numPr>
        <w:spacing w:after="0"/>
        <w:jc w:val="both"/>
        <w:rPr>
          <w:rFonts w:ascii="Times New Roman" w:hAnsi="Times New Roman" w:cs="Times New Roman"/>
          <w:sz w:val="24"/>
          <w:szCs w:val="24"/>
        </w:rPr>
      </w:pPr>
      <w:r w:rsidRPr="00930A0D">
        <w:rPr>
          <w:rFonts w:ascii="Times New Roman" w:hAnsi="Times New Roman" w:cs="Times New Roman"/>
          <w:sz w:val="24"/>
          <w:szCs w:val="24"/>
        </w:rPr>
        <w:t>Člen rady školy má právo:</w:t>
      </w:r>
    </w:p>
    <w:p w:rsidR="00B7384C" w:rsidRDefault="00B7384C" w:rsidP="00930A0D">
      <w:pPr>
        <w:pStyle w:val="Odsekzoznamu"/>
        <w:numPr>
          <w:ilvl w:val="0"/>
          <w:numId w:val="20"/>
        </w:numPr>
        <w:spacing w:after="0"/>
        <w:jc w:val="both"/>
        <w:rPr>
          <w:rFonts w:ascii="Times New Roman" w:hAnsi="Times New Roman" w:cs="Times New Roman"/>
          <w:sz w:val="24"/>
          <w:szCs w:val="24"/>
        </w:rPr>
      </w:pPr>
      <w:r w:rsidRPr="00930A0D">
        <w:rPr>
          <w:rFonts w:ascii="Times New Roman" w:hAnsi="Times New Roman" w:cs="Times New Roman"/>
          <w:sz w:val="24"/>
          <w:szCs w:val="24"/>
        </w:rPr>
        <w:t>voliť a byť volený,</w:t>
      </w:r>
    </w:p>
    <w:p w:rsidR="00B7384C" w:rsidRDefault="00B7384C" w:rsidP="00482A8E">
      <w:pPr>
        <w:pStyle w:val="Odsekzoznamu"/>
        <w:numPr>
          <w:ilvl w:val="0"/>
          <w:numId w:val="20"/>
        </w:numPr>
        <w:spacing w:after="0"/>
        <w:jc w:val="both"/>
        <w:rPr>
          <w:rFonts w:ascii="Times New Roman" w:hAnsi="Times New Roman" w:cs="Times New Roman"/>
          <w:sz w:val="24"/>
          <w:szCs w:val="24"/>
        </w:rPr>
      </w:pPr>
      <w:r w:rsidRPr="00930A0D">
        <w:rPr>
          <w:rFonts w:ascii="Times New Roman" w:hAnsi="Times New Roman" w:cs="Times New Roman"/>
          <w:sz w:val="24"/>
          <w:szCs w:val="24"/>
        </w:rPr>
        <w:t>navrhovať kandidátov a kandidovať na funkciu predsedu rady školy,</w:t>
      </w:r>
    </w:p>
    <w:p w:rsidR="00B7384C" w:rsidRDefault="00B7384C" w:rsidP="00482A8E">
      <w:pPr>
        <w:pStyle w:val="Odsekzoznamu"/>
        <w:numPr>
          <w:ilvl w:val="0"/>
          <w:numId w:val="20"/>
        </w:numPr>
        <w:spacing w:after="0"/>
        <w:jc w:val="both"/>
        <w:rPr>
          <w:rFonts w:ascii="Times New Roman" w:hAnsi="Times New Roman" w:cs="Times New Roman"/>
          <w:sz w:val="24"/>
          <w:szCs w:val="24"/>
        </w:rPr>
      </w:pPr>
      <w:r w:rsidRPr="00930A0D">
        <w:rPr>
          <w:rFonts w:ascii="Times New Roman" w:hAnsi="Times New Roman" w:cs="Times New Roman"/>
          <w:sz w:val="24"/>
          <w:szCs w:val="24"/>
        </w:rPr>
        <w:t>byť volený do obecnej rady školy,</w:t>
      </w:r>
    </w:p>
    <w:p w:rsidR="00B7384C" w:rsidRDefault="00B7384C" w:rsidP="00482A8E">
      <w:pPr>
        <w:pStyle w:val="Odsekzoznamu"/>
        <w:numPr>
          <w:ilvl w:val="0"/>
          <w:numId w:val="20"/>
        </w:numPr>
        <w:spacing w:after="0"/>
        <w:jc w:val="both"/>
        <w:rPr>
          <w:rFonts w:ascii="Times New Roman" w:hAnsi="Times New Roman" w:cs="Times New Roman"/>
          <w:sz w:val="24"/>
          <w:szCs w:val="24"/>
        </w:rPr>
      </w:pPr>
      <w:r w:rsidRPr="00930A0D">
        <w:rPr>
          <w:rFonts w:ascii="Times New Roman" w:hAnsi="Times New Roman" w:cs="Times New Roman"/>
          <w:sz w:val="24"/>
          <w:szCs w:val="24"/>
        </w:rPr>
        <w:t>byť informovaný o všetkých skutočnostiach, ktoré sú predmetom rokovania rady školy a slobodne sa k nim vyjadrovať,</w:t>
      </w:r>
    </w:p>
    <w:p w:rsidR="00B7384C" w:rsidRDefault="00B7384C" w:rsidP="00482A8E">
      <w:pPr>
        <w:pStyle w:val="Odsekzoznamu"/>
        <w:numPr>
          <w:ilvl w:val="0"/>
          <w:numId w:val="20"/>
        </w:numPr>
        <w:spacing w:after="0"/>
        <w:jc w:val="both"/>
        <w:rPr>
          <w:rFonts w:ascii="Times New Roman" w:hAnsi="Times New Roman" w:cs="Times New Roman"/>
          <w:sz w:val="24"/>
          <w:szCs w:val="24"/>
        </w:rPr>
      </w:pPr>
      <w:r w:rsidRPr="00930A0D">
        <w:rPr>
          <w:rFonts w:ascii="Times New Roman" w:hAnsi="Times New Roman" w:cs="Times New Roman"/>
          <w:sz w:val="24"/>
          <w:szCs w:val="24"/>
        </w:rPr>
        <w:t>hlasovať o všetkých uzneseniach rady školy,</w:t>
      </w:r>
    </w:p>
    <w:p w:rsidR="00B7384C" w:rsidRDefault="00B7384C" w:rsidP="00482A8E">
      <w:pPr>
        <w:pStyle w:val="Odsekzoznamu"/>
        <w:numPr>
          <w:ilvl w:val="0"/>
          <w:numId w:val="20"/>
        </w:numPr>
        <w:spacing w:after="0"/>
        <w:jc w:val="both"/>
        <w:rPr>
          <w:rFonts w:ascii="Times New Roman" w:hAnsi="Times New Roman" w:cs="Times New Roman"/>
          <w:sz w:val="24"/>
          <w:szCs w:val="24"/>
        </w:rPr>
      </w:pPr>
      <w:r w:rsidRPr="00930A0D">
        <w:rPr>
          <w:rFonts w:ascii="Times New Roman" w:hAnsi="Times New Roman" w:cs="Times New Roman"/>
          <w:sz w:val="24"/>
          <w:szCs w:val="24"/>
        </w:rPr>
        <w:t>predkladať na rokovanie rady školy vlastné materiály a návrhy,</w:t>
      </w:r>
    </w:p>
    <w:p w:rsidR="00B7384C" w:rsidRDefault="00B7384C" w:rsidP="00482A8E">
      <w:pPr>
        <w:pStyle w:val="Odsekzoznamu"/>
        <w:numPr>
          <w:ilvl w:val="0"/>
          <w:numId w:val="20"/>
        </w:numPr>
        <w:spacing w:after="0"/>
        <w:jc w:val="both"/>
        <w:rPr>
          <w:rFonts w:ascii="Times New Roman" w:hAnsi="Times New Roman" w:cs="Times New Roman"/>
          <w:sz w:val="24"/>
          <w:szCs w:val="24"/>
        </w:rPr>
      </w:pPr>
      <w:r w:rsidRPr="00930A0D">
        <w:rPr>
          <w:rFonts w:ascii="Times New Roman" w:hAnsi="Times New Roman" w:cs="Times New Roman"/>
          <w:sz w:val="24"/>
          <w:szCs w:val="24"/>
        </w:rPr>
        <w:t>byť opäť volený do novej rady školy po uplynutí funkčného obdobia,</w:t>
      </w:r>
    </w:p>
    <w:p w:rsidR="00B7384C" w:rsidRPr="00930A0D" w:rsidRDefault="00B7384C" w:rsidP="00482A8E">
      <w:pPr>
        <w:pStyle w:val="Odsekzoznamu"/>
        <w:numPr>
          <w:ilvl w:val="0"/>
          <w:numId w:val="20"/>
        </w:numPr>
        <w:spacing w:after="0"/>
        <w:jc w:val="both"/>
        <w:rPr>
          <w:rFonts w:ascii="Times New Roman" w:hAnsi="Times New Roman" w:cs="Times New Roman"/>
          <w:sz w:val="24"/>
          <w:szCs w:val="24"/>
        </w:rPr>
      </w:pPr>
      <w:r w:rsidRPr="00930A0D">
        <w:rPr>
          <w:rFonts w:ascii="Times New Roman" w:hAnsi="Times New Roman" w:cs="Times New Roman"/>
          <w:sz w:val="24"/>
          <w:szCs w:val="24"/>
        </w:rPr>
        <w:t>vzdať sa členstva.</w:t>
      </w:r>
    </w:p>
    <w:p w:rsidR="00B7384C" w:rsidRPr="00930A0D" w:rsidRDefault="00B7384C" w:rsidP="00930A0D">
      <w:pPr>
        <w:pStyle w:val="Odsekzoznamu"/>
        <w:numPr>
          <w:ilvl w:val="0"/>
          <w:numId w:val="19"/>
        </w:numPr>
        <w:spacing w:after="0"/>
        <w:jc w:val="both"/>
        <w:rPr>
          <w:rFonts w:ascii="Times New Roman" w:hAnsi="Times New Roman" w:cs="Times New Roman"/>
          <w:sz w:val="24"/>
          <w:szCs w:val="24"/>
        </w:rPr>
      </w:pPr>
      <w:r w:rsidRPr="00930A0D">
        <w:rPr>
          <w:rFonts w:ascii="Times New Roman" w:hAnsi="Times New Roman" w:cs="Times New Roman"/>
          <w:sz w:val="24"/>
          <w:szCs w:val="24"/>
        </w:rPr>
        <w:t>Člen rady školy má povinnosť:</w:t>
      </w:r>
    </w:p>
    <w:p w:rsidR="00B7384C" w:rsidRDefault="00B7384C" w:rsidP="00482A8E">
      <w:pPr>
        <w:pStyle w:val="Odsekzoznamu"/>
        <w:numPr>
          <w:ilvl w:val="0"/>
          <w:numId w:val="21"/>
        </w:numPr>
        <w:spacing w:after="0"/>
        <w:jc w:val="both"/>
        <w:rPr>
          <w:rFonts w:ascii="Times New Roman" w:hAnsi="Times New Roman" w:cs="Times New Roman"/>
          <w:sz w:val="24"/>
          <w:szCs w:val="24"/>
        </w:rPr>
      </w:pPr>
      <w:r w:rsidRPr="00930A0D">
        <w:rPr>
          <w:rFonts w:ascii="Times New Roman" w:hAnsi="Times New Roman" w:cs="Times New Roman"/>
          <w:sz w:val="24"/>
          <w:szCs w:val="24"/>
        </w:rPr>
        <w:t>zúčastňovať sa na zasadnutí rady školy; neospravedlnená neúčasť na 3 po sebe nasl</w:t>
      </w:r>
      <w:r w:rsidRPr="00930A0D">
        <w:rPr>
          <w:rFonts w:ascii="Times New Roman" w:hAnsi="Times New Roman" w:cs="Times New Roman"/>
          <w:sz w:val="24"/>
          <w:szCs w:val="24"/>
        </w:rPr>
        <w:t>e</w:t>
      </w:r>
      <w:r w:rsidRPr="00930A0D">
        <w:rPr>
          <w:rFonts w:ascii="Times New Roman" w:hAnsi="Times New Roman" w:cs="Times New Roman"/>
          <w:sz w:val="24"/>
          <w:szCs w:val="24"/>
        </w:rPr>
        <w:t>dujúcich zasadnutiach sa hodnotí ako nezáujem o výkon funkcie a</w:t>
      </w:r>
      <w:r w:rsidR="00930A0D">
        <w:rPr>
          <w:rFonts w:ascii="Times New Roman" w:hAnsi="Times New Roman" w:cs="Times New Roman"/>
          <w:sz w:val="24"/>
          <w:szCs w:val="24"/>
        </w:rPr>
        <w:t> </w:t>
      </w:r>
      <w:r w:rsidRPr="00930A0D">
        <w:rPr>
          <w:rFonts w:ascii="Times New Roman" w:hAnsi="Times New Roman" w:cs="Times New Roman"/>
          <w:sz w:val="24"/>
          <w:szCs w:val="24"/>
        </w:rPr>
        <w:t>neplnenie</w:t>
      </w:r>
      <w:r w:rsidR="00930A0D">
        <w:rPr>
          <w:rFonts w:ascii="Times New Roman" w:hAnsi="Times New Roman" w:cs="Times New Roman"/>
          <w:sz w:val="24"/>
          <w:szCs w:val="24"/>
        </w:rPr>
        <w:t xml:space="preserve"> </w:t>
      </w:r>
      <w:r w:rsidRPr="00930A0D">
        <w:rPr>
          <w:rFonts w:ascii="Times New Roman" w:hAnsi="Times New Roman" w:cs="Times New Roman"/>
          <w:sz w:val="24"/>
          <w:szCs w:val="24"/>
        </w:rPr>
        <w:t>povi</w:t>
      </w:r>
      <w:r w:rsidRPr="00930A0D">
        <w:rPr>
          <w:rFonts w:ascii="Times New Roman" w:hAnsi="Times New Roman" w:cs="Times New Roman"/>
          <w:sz w:val="24"/>
          <w:szCs w:val="24"/>
        </w:rPr>
        <w:t>n</w:t>
      </w:r>
      <w:r w:rsidRPr="00930A0D">
        <w:rPr>
          <w:rFonts w:ascii="Times New Roman" w:hAnsi="Times New Roman" w:cs="Times New Roman"/>
          <w:sz w:val="24"/>
          <w:szCs w:val="24"/>
        </w:rPr>
        <w:t>ností podľa tohto štatútu,</w:t>
      </w:r>
    </w:p>
    <w:p w:rsidR="00B7384C" w:rsidRDefault="00B7384C" w:rsidP="00482A8E">
      <w:pPr>
        <w:pStyle w:val="Odsekzoznamu"/>
        <w:numPr>
          <w:ilvl w:val="0"/>
          <w:numId w:val="21"/>
        </w:numPr>
        <w:spacing w:after="0"/>
        <w:jc w:val="both"/>
        <w:rPr>
          <w:rFonts w:ascii="Times New Roman" w:hAnsi="Times New Roman" w:cs="Times New Roman"/>
          <w:sz w:val="24"/>
          <w:szCs w:val="24"/>
        </w:rPr>
      </w:pPr>
      <w:r w:rsidRPr="00930A0D">
        <w:rPr>
          <w:rFonts w:ascii="Times New Roman" w:hAnsi="Times New Roman" w:cs="Times New Roman"/>
          <w:sz w:val="24"/>
          <w:szCs w:val="24"/>
        </w:rPr>
        <w:t>pravidelne informovať o činnosti rady školy zložky voliteľov, ktoré ho do rady školy zvolili alebo delegovali,</w:t>
      </w:r>
    </w:p>
    <w:p w:rsidR="00B7384C" w:rsidRDefault="00B7384C" w:rsidP="00482A8E">
      <w:pPr>
        <w:pStyle w:val="Odsekzoznamu"/>
        <w:numPr>
          <w:ilvl w:val="0"/>
          <w:numId w:val="21"/>
        </w:numPr>
        <w:spacing w:after="0"/>
        <w:jc w:val="both"/>
        <w:rPr>
          <w:rFonts w:ascii="Times New Roman" w:hAnsi="Times New Roman" w:cs="Times New Roman"/>
          <w:sz w:val="24"/>
          <w:szCs w:val="24"/>
        </w:rPr>
      </w:pPr>
      <w:r w:rsidRPr="00930A0D">
        <w:rPr>
          <w:rFonts w:ascii="Times New Roman" w:hAnsi="Times New Roman" w:cs="Times New Roman"/>
          <w:sz w:val="24"/>
          <w:szCs w:val="24"/>
        </w:rPr>
        <w:t>zabezpečiť ochranu osobných údajov chránených všeobecne záväznými predpismi,</w:t>
      </w:r>
    </w:p>
    <w:p w:rsidR="00B7384C" w:rsidRPr="00930A0D" w:rsidRDefault="00B7384C" w:rsidP="00482A8E">
      <w:pPr>
        <w:pStyle w:val="Odsekzoznamu"/>
        <w:numPr>
          <w:ilvl w:val="0"/>
          <w:numId w:val="21"/>
        </w:numPr>
        <w:spacing w:after="0"/>
        <w:jc w:val="both"/>
        <w:rPr>
          <w:rFonts w:ascii="Times New Roman" w:hAnsi="Times New Roman" w:cs="Times New Roman"/>
          <w:sz w:val="24"/>
          <w:szCs w:val="24"/>
        </w:rPr>
      </w:pPr>
      <w:r w:rsidRPr="00930A0D">
        <w:rPr>
          <w:rFonts w:ascii="Times New Roman" w:hAnsi="Times New Roman" w:cs="Times New Roman"/>
          <w:sz w:val="24"/>
          <w:szCs w:val="24"/>
        </w:rPr>
        <w:t>zabezpečiť ochranu údajov chránených všeobecne záväznými právnymi normami al</w:t>
      </w:r>
      <w:r w:rsidRPr="00930A0D">
        <w:rPr>
          <w:rFonts w:ascii="Times New Roman" w:hAnsi="Times New Roman" w:cs="Times New Roman"/>
          <w:sz w:val="24"/>
          <w:szCs w:val="24"/>
        </w:rPr>
        <w:t>e</w:t>
      </w:r>
      <w:r w:rsidRPr="00930A0D">
        <w:rPr>
          <w:rFonts w:ascii="Times New Roman" w:hAnsi="Times New Roman" w:cs="Times New Roman"/>
          <w:sz w:val="24"/>
          <w:szCs w:val="24"/>
        </w:rPr>
        <w:t>bo po prijatí takéhoto uznesenia.</w:t>
      </w:r>
    </w:p>
    <w:p w:rsidR="00B7384C" w:rsidRPr="00930A0D" w:rsidRDefault="00B7384C" w:rsidP="00482A8E">
      <w:pPr>
        <w:pStyle w:val="Odsekzoznamu"/>
        <w:numPr>
          <w:ilvl w:val="0"/>
          <w:numId w:val="19"/>
        </w:numPr>
        <w:spacing w:after="0"/>
        <w:jc w:val="both"/>
        <w:rPr>
          <w:rFonts w:ascii="Times New Roman" w:hAnsi="Times New Roman" w:cs="Times New Roman"/>
          <w:sz w:val="24"/>
          <w:szCs w:val="24"/>
        </w:rPr>
      </w:pPr>
      <w:r w:rsidRPr="00930A0D">
        <w:rPr>
          <w:rFonts w:ascii="Times New Roman" w:hAnsi="Times New Roman" w:cs="Times New Roman"/>
          <w:sz w:val="24"/>
          <w:szCs w:val="24"/>
        </w:rPr>
        <w:t>Ak si člen rady školy neplní svoje povinnosti podľa štatútu, predseda rady školy podá</w:t>
      </w:r>
      <w:r w:rsidR="00930A0D">
        <w:rPr>
          <w:rFonts w:ascii="Times New Roman" w:hAnsi="Times New Roman" w:cs="Times New Roman"/>
          <w:sz w:val="24"/>
          <w:szCs w:val="24"/>
        </w:rPr>
        <w:t xml:space="preserve"> </w:t>
      </w:r>
      <w:r w:rsidRPr="00930A0D">
        <w:rPr>
          <w:rFonts w:ascii="Times New Roman" w:hAnsi="Times New Roman" w:cs="Times New Roman"/>
          <w:sz w:val="24"/>
          <w:szCs w:val="24"/>
        </w:rPr>
        <w:t>ná</w:t>
      </w:r>
      <w:r w:rsidR="00930A0D">
        <w:rPr>
          <w:rFonts w:ascii="Times New Roman" w:hAnsi="Times New Roman" w:cs="Times New Roman"/>
          <w:sz w:val="24"/>
          <w:szCs w:val="24"/>
        </w:rPr>
        <w:t>vrh na jeho odvolanie.</w:t>
      </w:r>
    </w:p>
    <w:p w:rsidR="00B7384C" w:rsidRPr="00482A8E" w:rsidRDefault="00B7384C" w:rsidP="00012EA9">
      <w:pPr>
        <w:pStyle w:val="Nadpis1"/>
        <w:spacing w:before="120" w:after="120"/>
      </w:pPr>
      <w:bookmarkStart w:id="6" w:name="_Toc402528289"/>
      <w:r w:rsidRPr="00482A8E">
        <w:t>Čl. 7</w:t>
      </w:r>
      <w:r w:rsidR="00012EA9">
        <w:t xml:space="preserve"> </w:t>
      </w:r>
      <w:r w:rsidRPr="00482A8E">
        <w:t>Ustanovujúce zasadnutie a voľba predsedu rady školy</w:t>
      </w:r>
      <w:bookmarkEnd w:id="6"/>
    </w:p>
    <w:p w:rsidR="00B7384C" w:rsidRDefault="00B7384C" w:rsidP="00482A8E">
      <w:pPr>
        <w:pStyle w:val="Odsekzoznamu"/>
        <w:numPr>
          <w:ilvl w:val="0"/>
          <w:numId w:val="22"/>
        </w:numPr>
        <w:spacing w:after="0"/>
        <w:jc w:val="both"/>
        <w:rPr>
          <w:rFonts w:ascii="Times New Roman" w:hAnsi="Times New Roman" w:cs="Times New Roman"/>
          <w:sz w:val="24"/>
          <w:szCs w:val="24"/>
        </w:rPr>
      </w:pPr>
      <w:r w:rsidRPr="00930A0D">
        <w:rPr>
          <w:rFonts w:ascii="Times New Roman" w:hAnsi="Times New Roman" w:cs="Times New Roman"/>
          <w:sz w:val="24"/>
          <w:szCs w:val="24"/>
        </w:rPr>
        <w:t>Nová rada školy musí byť ustanovená najneskôr v deň skončenia funkčného obdobia exi</w:t>
      </w:r>
      <w:r w:rsidRPr="00930A0D">
        <w:rPr>
          <w:rFonts w:ascii="Times New Roman" w:hAnsi="Times New Roman" w:cs="Times New Roman"/>
          <w:sz w:val="24"/>
          <w:szCs w:val="24"/>
        </w:rPr>
        <w:t>s</w:t>
      </w:r>
      <w:r w:rsidRPr="00930A0D">
        <w:rPr>
          <w:rFonts w:ascii="Times New Roman" w:hAnsi="Times New Roman" w:cs="Times New Roman"/>
          <w:sz w:val="24"/>
          <w:szCs w:val="24"/>
        </w:rPr>
        <w:t>tujúcej rady školy.</w:t>
      </w:r>
    </w:p>
    <w:p w:rsidR="00B7384C" w:rsidRDefault="00B7384C" w:rsidP="00482A8E">
      <w:pPr>
        <w:pStyle w:val="Odsekzoznamu"/>
        <w:numPr>
          <w:ilvl w:val="0"/>
          <w:numId w:val="22"/>
        </w:numPr>
        <w:spacing w:after="0"/>
        <w:jc w:val="both"/>
        <w:rPr>
          <w:rFonts w:ascii="Times New Roman" w:hAnsi="Times New Roman" w:cs="Times New Roman"/>
          <w:sz w:val="24"/>
          <w:szCs w:val="24"/>
        </w:rPr>
      </w:pPr>
      <w:r w:rsidRPr="00930A0D">
        <w:rPr>
          <w:rFonts w:ascii="Times New Roman" w:hAnsi="Times New Roman" w:cs="Times New Roman"/>
          <w:sz w:val="24"/>
          <w:szCs w:val="24"/>
        </w:rPr>
        <w:t>Na čele rady školy je predseda, ktorého na svojom ustanovujúcom zasadnutí zvolí rada školy zo svojich členov nadpolovičnou väčšinou členov rady školy.</w:t>
      </w:r>
    </w:p>
    <w:p w:rsidR="00B7384C" w:rsidRDefault="00B7384C" w:rsidP="00482A8E">
      <w:pPr>
        <w:pStyle w:val="Odsekzoznamu"/>
        <w:numPr>
          <w:ilvl w:val="0"/>
          <w:numId w:val="22"/>
        </w:numPr>
        <w:spacing w:after="0"/>
        <w:jc w:val="both"/>
        <w:rPr>
          <w:rFonts w:ascii="Times New Roman" w:hAnsi="Times New Roman" w:cs="Times New Roman"/>
          <w:sz w:val="24"/>
          <w:szCs w:val="24"/>
        </w:rPr>
      </w:pPr>
      <w:r w:rsidRPr="00930A0D">
        <w:rPr>
          <w:rFonts w:ascii="Times New Roman" w:hAnsi="Times New Roman" w:cs="Times New Roman"/>
          <w:sz w:val="24"/>
          <w:szCs w:val="24"/>
        </w:rPr>
        <w:t>Ustanovujúce zasadnutie rady školy zabezpečuje zriaďovateľ v spolupráci s riaditeľom školy.</w:t>
      </w:r>
    </w:p>
    <w:p w:rsidR="00B7384C" w:rsidRDefault="00B7384C" w:rsidP="00482A8E">
      <w:pPr>
        <w:pStyle w:val="Odsekzoznamu"/>
        <w:numPr>
          <w:ilvl w:val="0"/>
          <w:numId w:val="22"/>
        </w:numPr>
        <w:spacing w:after="0"/>
        <w:jc w:val="both"/>
        <w:rPr>
          <w:rFonts w:ascii="Times New Roman" w:hAnsi="Times New Roman" w:cs="Times New Roman"/>
          <w:sz w:val="24"/>
          <w:szCs w:val="24"/>
        </w:rPr>
      </w:pPr>
      <w:r w:rsidRPr="00930A0D">
        <w:rPr>
          <w:rFonts w:ascii="Times New Roman" w:hAnsi="Times New Roman" w:cs="Times New Roman"/>
          <w:sz w:val="24"/>
          <w:szCs w:val="24"/>
        </w:rPr>
        <w:t>Za predsedu rady školy môže byť zvolená fyzická osoba, ktorá je spôsobilá na právne úkony.</w:t>
      </w:r>
    </w:p>
    <w:p w:rsidR="00B7384C" w:rsidRDefault="00B7384C" w:rsidP="00482A8E">
      <w:pPr>
        <w:pStyle w:val="Odsekzoznamu"/>
        <w:numPr>
          <w:ilvl w:val="0"/>
          <w:numId w:val="22"/>
        </w:numPr>
        <w:spacing w:after="0"/>
        <w:jc w:val="both"/>
        <w:rPr>
          <w:rFonts w:ascii="Times New Roman" w:hAnsi="Times New Roman" w:cs="Times New Roman"/>
          <w:sz w:val="24"/>
          <w:szCs w:val="24"/>
        </w:rPr>
      </w:pPr>
      <w:r w:rsidRPr="00930A0D">
        <w:rPr>
          <w:rFonts w:ascii="Times New Roman" w:hAnsi="Times New Roman" w:cs="Times New Roman"/>
          <w:sz w:val="24"/>
          <w:szCs w:val="24"/>
        </w:rPr>
        <w:t>Voľba predsedu do rady školy sa môže uskutočniť, ak je prítomná nadpolovičná väčšina oprávnených voličov (členov rady školy). Ak sa nezišla nadpolovičná väčšina členov rady školy, riaditeľ vyhlási opakovanú voľbu, pričom sa pri opakovaných voľbách podmienka účasti nadpolovičnej väčšiny opäť vyžaduje.</w:t>
      </w:r>
    </w:p>
    <w:p w:rsidR="00B7384C" w:rsidRDefault="00B7384C" w:rsidP="00482A8E">
      <w:pPr>
        <w:pStyle w:val="Odsekzoznamu"/>
        <w:numPr>
          <w:ilvl w:val="0"/>
          <w:numId w:val="22"/>
        </w:numPr>
        <w:spacing w:after="0"/>
        <w:jc w:val="both"/>
        <w:rPr>
          <w:rFonts w:ascii="Times New Roman" w:hAnsi="Times New Roman" w:cs="Times New Roman"/>
          <w:sz w:val="24"/>
          <w:szCs w:val="24"/>
        </w:rPr>
      </w:pPr>
      <w:r w:rsidRPr="00930A0D">
        <w:rPr>
          <w:rFonts w:ascii="Times New Roman" w:hAnsi="Times New Roman" w:cs="Times New Roman"/>
          <w:sz w:val="24"/>
          <w:szCs w:val="24"/>
        </w:rPr>
        <w:t>Riaditeľ školy navrhne zloženie trojčlennej volebnej komisie. Jeho návrh musí byť voli</w:t>
      </w:r>
      <w:r w:rsidRPr="00930A0D">
        <w:rPr>
          <w:rFonts w:ascii="Times New Roman" w:hAnsi="Times New Roman" w:cs="Times New Roman"/>
          <w:sz w:val="24"/>
          <w:szCs w:val="24"/>
        </w:rPr>
        <w:t>č</w:t>
      </w:r>
      <w:r w:rsidRPr="00930A0D">
        <w:rPr>
          <w:rFonts w:ascii="Times New Roman" w:hAnsi="Times New Roman" w:cs="Times New Roman"/>
          <w:sz w:val="24"/>
          <w:szCs w:val="24"/>
        </w:rPr>
        <w:t>mi schválený a navrhnutí členovia volebnej komisie musia s návrhom súhlasiť.</w:t>
      </w:r>
    </w:p>
    <w:p w:rsidR="00B7384C" w:rsidRDefault="00B7384C" w:rsidP="00482A8E">
      <w:pPr>
        <w:pStyle w:val="Odsekzoznamu"/>
        <w:numPr>
          <w:ilvl w:val="0"/>
          <w:numId w:val="22"/>
        </w:numPr>
        <w:spacing w:after="0"/>
        <w:jc w:val="both"/>
        <w:rPr>
          <w:rFonts w:ascii="Times New Roman" w:hAnsi="Times New Roman" w:cs="Times New Roman"/>
          <w:sz w:val="24"/>
          <w:szCs w:val="24"/>
        </w:rPr>
      </w:pPr>
      <w:r w:rsidRPr="00930A0D">
        <w:rPr>
          <w:rFonts w:ascii="Times New Roman" w:hAnsi="Times New Roman" w:cs="Times New Roman"/>
          <w:sz w:val="24"/>
          <w:szCs w:val="24"/>
        </w:rPr>
        <w:t>Kandidáta na voleného predsedu rady školy môže po jeho súhlase navrhnúť ktorýkoľvek z</w:t>
      </w:r>
      <w:r w:rsidR="00930A0D">
        <w:rPr>
          <w:rFonts w:ascii="Times New Roman" w:hAnsi="Times New Roman" w:cs="Times New Roman"/>
          <w:sz w:val="24"/>
          <w:szCs w:val="24"/>
        </w:rPr>
        <w:t> </w:t>
      </w:r>
      <w:r w:rsidRPr="00930A0D">
        <w:rPr>
          <w:rFonts w:ascii="Times New Roman" w:hAnsi="Times New Roman" w:cs="Times New Roman"/>
          <w:sz w:val="24"/>
          <w:szCs w:val="24"/>
        </w:rPr>
        <w:t>voličov. Voľby sa uskutočnia tajným hlasovaním. Platný hlasovací lístok je ten, na kt</w:t>
      </w:r>
      <w:r w:rsidRPr="00930A0D">
        <w:rPr>
          <w:rFonts w:ascii="Times New Roman" w:hAnsi="Times New Roman" w:cs="Times New Roman"/>
          <w:sz w:val="24"/>
          <w:szCs w:val="24"/>
        </w:rPr>
        <w:t>o</w:t>
      </w:r>
      <w:r w:rsidRPr="00930A0D">
        <w:rPr>
          <w:rFonts w:ascii="Times New Roman" w:hAnsi="Times New Roman" w:cs="Times New Roman"/>
          <w:sz w:val="24"/>
          <w:szCs w:val="24"/>
        </w:rPr>
        <w:t>rom je označený jeden kandidát.</w:t>
      </w:r>
    </w:p>
    <w:p w:rsidR="00B7384C" w:rsidRDefault="00B7384C" w:rsidP="00482A8E">
      <w:pPr>
        <w:pStyle w:val="Odsekzoznamu"/>
        <w:numPr>
          <w:ilvl w:val="0"/>
          <w:numId w:val="22"/>
        </w:numPr>
        <w:spacing w:after="0"/>
        <w:jc w:val="both"/>
        <w:rPr>
          <w:rFonts w:ascii="Times New Roman" w:hAnsi="Times New Roman" w:cs="Times New Roman"/>
          <w:sz w:val="24"/>
          <w:szCs w:val="24"/>
        </w:rPr>
      </w:pPr>
      <w:r w:rsidRPr="00930A0D">
        <w:rPr>
          <w:rFonts w:ascii="Times New Roman" w:hAnsi="Times New Roman" w:cs="Times New Roman"/>
          <w:sz w:val="24"/>
          <w:szCs w:val="24"/>
        </w:rPr>
        <w:t>Volebná komisia pripraví hlasovacie lístky a oboznámi prítomných o</w:t>
      </w:r>
      <w:r w:rsidR="00930A0D">
        <w:rPr>
          <w:rFonts w:ascii="Times New Roman" w:hAnsi="Times New Roman" w:cs="Times New Roman"/>
          <w:sz w:val="24"/>
          <w:szCs w:val="24"/>
        </w:rPr>
        <w:t> </w:t>
      </w:r>
      <w:r w:rsidRPr="00930A0D">
        <w:rPr>
          <w:rFonts w:ascii="Times New Roman" w:hAnsi="Times New Roman" w:cs="Times New Roman"/>
          <w:sz w:val="24"/>
          <w:szCs w:val="24"/>
        </w:rPr>
        <w:t>pravidlách</w:t>
      </w:r>
      <w:r w:rsidR="00930A0D">
        <w:rPr>
          <w:rFonts w:ascii="Times New Roman" w:hAnsi="Times New Roman" w:cs="Times New Roman"/>
          <w:sz w:val="24"/>
          <w:szCs w:val="24"/>
        </w:rPr>
        <w:t xml:space="preserve"> </w:t>
      </w:r>
      <w:r w:rsidRPr="00930A0D">
        <w:rPr>
          <w:rFonts w:ascii="Times New Roman" w:hAnsi="Times New Roman" w:cs="Times New Roman"/>
          <w:sz w:val="24"/>
          <w:szCs w:val="24"/>
        </w:rPr>
        <w:t>a po</w:t>
      </w:r>
      <w:r w:rsidRPr="00930A0D">
        <w:rPr>
          <w:rFonts w:ascii="Times New Roman" w:hAnsi="Times New Roman" w:cs="Times New Roman"/>
          <w:sz w:val="24"/>
          <w:szCs w:val="24"/>
        </w:rPr>
        <w:t>d</w:t>
      </w:r>
      <w:r w:rsidRPr="00930A0D">
        <w:rPr>
          <w:rFonts w:ascii="Times New Roman" w:hAnsi="Times New Roman" w:cs="Times New Roman"/>
          <w:sz w:val="24"/>
          <w:szCs w:val="24"/>
        </w:rPr>
        <w:t>mienkach tajného hlasovania.</w:t>
      </w:r>
    </w:p>
    <w:p w:rsidR="00B7384C" w:rsidRDefault="00B7384C" w:rsidP="00482A8E">
      <w:pPr>
        <w:pStyle w:val="Odsekzoznamu"/>
        <w:numPr>
          <w:ilvl w:val="0"/>
          <w:numId w:val="22"/>
        </w:numPr>
        <w:spacing w:after="0"/>
        <w:jc w:val="both"/>
        <w:rPr>
          <w:rFonts w:ascii="Times New Roman" w:hAnsi="Times New Roman" w:cs="Times New Roman"/>
          <w:sz w:val="24"/>
          <w:szCs w:val="24"/>
        </w:rPr>
      </w:pPr>
      <w:r w:rsidRPr="00930A0D">
        <w:rPr>
          <w:rFonts w:ascii="Times New Roman" w:hAnsi="Times New Roman" w:cs="Times New Roman"/>
          <w:sz w:val="24"/>
          <w:szCs w:val="24"/>
        </w:rPr>
        <w:lastRenderedPageBreak/>
        <w:t>Po vykonaní volieb volebná komisia zráta odovzdané hlasovacie lístky a zráta hlasy na platných hlasovacích lístkoch.</w:t>
      </w:r>
    </w:p>
    <w:p w:rsidR="00B7384C" w:rsidRDefault="00B7384C" w:rsidP="00482A8E">
      <w:pPr>
        <w:pStyle w:val="Odsekzoznamu"/>
        <w:numPr>
          <w:ilvl w:val="0"/>
          <w:numId w:val="22"/>
        </w:numPr>
        <w:spacing w:after="0"/>
        <w:jc w:val="both"/>
        <w:rPr>
          <w:rFonts w:ascii="Times New Roman" w:hAnsi="Times New Roman" w:cs="Times New Roman"/>
          <w:sz w:val="24"/>
          <w:szCs w:val="24"/>
        </w:rPr>
      </w:pPr>
      <w:r w:rsidRPr="00930A0D">
        <w:rPr>
          <w:rFonts w:ascii="Times New Roman" w:hAnsi="Times New Roman" w:cs="Times New Roman"/>
          <w:sz w:val="24"/>
          <w:szCs w:val="24"/>
        </w:rPr>
        <w:t>Predsedom rady školy je zvolený kandidát, ktorý vo voľbách získal nadpolovičný p</w:t>
      </w:r>
      <w:r w:rsidRPr="00930A0D">
        <w:rPr>
          <w:rFonts w:ascii="Times New Roman" w:hAnsi="Times New Roman" w:cs="Times New Roman"/>
          <w:sz w:val="24"/>
          <w:szCs w:val="24"/>
        </w:rPr>
        <w:t>o</w:t>
      </w:r>
      <w:r w:rsidRPr="00930A0D">
        <w:rPr>
          <w:rFonts w:ascii="Times New Roman" w:hAnsi="Times New Roman" w:cs="Times New Roman"/>
          <w:sz w:val="24"/>
          <w:szCs w:val="24"/>
        </w:rPr>
        <w:t>čet</w:t>
      </w:r>
      <w:r w:rsidR="00930A0D">
        <w:rPr>
          <w:rFonts w:ascii="Times New Roman" w:hAnsi="Times New Roman" w:cs="Times New Roman"/>
          <w:sz w:val="24"/>
          <w:szCs w:val="24"/>
        </w:rPr>
        <w:t xml:space="preserve"> </w:t>
      </w:r>
      <w:r w:rsidRPr="00930A0D">
        <w:rPr>
          <w:rFonts w:ascii="Times New Roman" w:hAnsi="Times New Roman" w:cs="Times New Roman"/>
          <w:sz w:val="24"/>
          <w:szCs w:val="24"/>
        </w:rPr>
        <w:t>hlasov členov rady školy.</w:t>
      </w:r>
    </w:p>
    <w:p w:rsidR="00B7384C" w:rsidRDefault="00B7384C" w:rsidP="00482A8E">
      <w:pPr>
        <w:pStyle w:val="Odsekzoznamu"/>
        <w:numPr>
          <w:ilvl w:val="0"/>
          <w:numId w:val="22"/>
        </w:numPr>
        <w:spacing w:after="0"/>
        <w:jc w:val="both"/>
        <w:rPr>
          <w:rFonts w:ascii="Times New Roman" w:hAnsi="Times New Roman" w:cs="Times New Roman"/>
          <w:sz w:val="24"/>
          <w:szCs w:val="24"/>
        </w:rPr>
      </w:pPr>
      <w:r w:rsidRPr="00930A0D">
        <w:rPr>
          <w:rFonts w:ascii="Times New Roman" w:hAnsi="Times New Roman" w:cs="Times New Roman"/>
          <w:sz w:val="24"/>
          <w:szCs w:val="24"/>
        </w:rPr>
        <w:t>Vyhotovenie zápisnice z ustanovujúceho zasadnutia zabezpečí riaditeľ školy. Zápisn</w:t>
      </w:r>
      <w:r w:rsidRPr="00930A0D">
        <w:rPr>
          <w:rFonts w:ascii="Times New Roman" w:hAnsi="Times New Roman" w:cs="Times New Roman"/>
          <w:sz w:val="24"/>
          <w:szCs w:val="24"/>
        </w:rPr>
        <w:t>i</w:t>
      </w:r>
      <w:r w:rsidRPr="00930A0D">
        <w:rPr>
          <w:rFonts w:ascii="Times New Roman" w:hAnsi="Times New Roman" w:cs="Times New Roman"/>
          <w:sz w:val="24"/>
          <w:szCs w:val="24"/>
        </w:rPr>
        <w:t>ca obsahuje opis priebehu a výsledky volieb, mená a priezviská členov rady školy, meno a</w:t>
      </w:r>
      <w:r w:rsidR="00930A0D">
        <w:rPr>
          <w:rFonts w:ascii="Times New Roman" w:hAnsi="Times New Roman" w:cs="Times New Roman"/>
          <w:sz w:val="24"/>
          <w:szCs w:val="24"/>
        </w:rPr>
        <w:t> </w:t>
      </w:r>
      <w:r w:rsidRPr="00930A0D">
        <w:rPr>
          <w:rFonts w:ascii="Times New Roman" w:hAnsi="Times New Roman" w:cs="Times New Roman"/>
          <w:sz w:val="24"/>
          <w:szCs w:val="24"/>
        </w:rPr>
        <w:t>priezvisko zvoleného predsedu rady školy a ďalšie skutočnosti týkajúce sa zasadnutia.</w:t>
      </w:r>
    </w:p>
    <w:p w:rsidR="00B7384C" w:rsidRDefault="00B7384C" w:rsidP="00482A8E">
      <w:pPr>
        <w:pStyle w:val="Odsekzoznamu"/>
        <w:numPr>
          <w:ilvl w:val="0"/>
          <w:numId w:val="22"/>
        </w:numPr>
        <w:spacing w:after="0"/>
        <w:jc w:val="both"/>
        <w:rPr>
          <w:rFonts w:ascii="Times New Roman" w:hAnsi="Times New Roman" w:cs="Times New Roman"/>
          <w:sz w:val="24"/>
          <w:szCs w:val="24"/>
        </w:rPr>
      </w:pPr>
      <w:r w:rsidRPr="00930A0D">
        <w:rPr>
          <w:rFonts w:ascii="Times New Roman" w:hAnsi="Times New Roman" w:cs="Times New Roman"/>
          <w:sz w:val="24"/>
          <w:szCs w:val="24"/>
        </w:rPr>
        <w:t>Zápisnicu z ustanovujúceho zasadnutia podpisuje zvolený predseda rady školy a na</w:t>
      </w:r>
      <w:r w:rsidRPr="00930A0D">
        <w:rPr>
          <w:rFonts w:ascii="Times New Roman" w:hAnsi="Times New Roman" w:cs="Times New Roman"/>
          <w:sz w:val="24"/>
          <w:szCs w:val="24"/>
        </w:rPr>
        <w:t>j</w:t>
      </w:r>
      <w:r w:rsidRPr="00930A0D">
        <w:rPr>
          <w:rFonts w:ascii="Times New Roman" w:hAnsi="Times New Roman" w:cs="Times New Roman"/>
          <w:sz w:val="24"/>
          <w:szCs w:val="24"/>
        </w:rPr>
        <w:t>neskôr do troch dní od skončenia ustanovujúceho zasadnutia ju zašle zriaďovateľovi.</w:t>
      </w:r>
    </w:p>
    <w:p w:rsidR="00B7384C" w:rsidRPr="00930A0D" w:rsidRDefault="00B7384C" w:rsidP="00482A8E">
      <w:pPr>
        <w:pStyle w:val="Odsekzoznamu"/>
        <w:numPr>
          <w:ilvl w:val="0"/>
          <w:numId w:val="22"/>
        </w:numPr>
        <w:spacing w:after="0"/>
        <w:jc w:val="both"/>
        <w:rPr>
          <w:rFonts w:ascii="Times New Roman" w:hAnsi="Times New Roman" w:cs="Times New Roman"/>
          <w:sz w:val="24"/>
          <w:szCs w:val="24"/>
        </w:rPr>
      </w:pPr>
      <w:r w:rsidRPr="00930A0D">
        <w:rPr>
          <w:rFonts w:ascii="Times New Roman" w:hAnsi="Times New Roman" w:cs="Times New Roman"/>
          <w:sz w:val="24"/>
          <w:szCs w:val="24"/>
        </w:rPr>
        <w:t>Rada školy je zriadená dňom podpísania zápisnice z ustanovujúceho zasadnutia rady školy zriaďovateľom školy.</w:t>
      </w:r>
    </w:p>
    <w:p w:rsidR="00B7384C" w:rsidRPr="00482A8E" w:rsidRDefault="00B7384C" w:rsidP="00012EA9">
      <w:pPr>
        <w:pStyle w:val="Nadpis1"/>
        <w:spacing w:before="120" w:after="120"/>
      </w:pPr>
      <w:bookmarkStart w:id="7" w:name="_Toc402528290"/>
      <w:r w:rsidRPr="00482A8E">
        <w:t>Čl. 8</w:t>
      </w:r>
      <w:r w:rsidR="00012EA9">
        <w:t xml:space="preserve"> </w:t>
      </w:r>
      <w:r w:rsidRPr="00482A8E">
        <w:t>Odvolanie predsedu rady školy</w:t>
      </w:r>
      <w:bookmarkEnd w:id="7"/>
    </w:p>
    <w:p w:rsidR="00B7384C" w:rsidRPr="005C0589" w:rsidRDefault="00B7384C" w:rsidP="00482A8E">
      <w:pPr>
        <w:pStyle w:val="Odsekzoznamu"/>
        <w:numPr>
          <w:ilvl w:val="0"/>
          <w:numId w:val="24"/>
        </w:numPr>
        <w:spacing w:after="0"/>
        <w:jc w:val="both"/>
        <w:rPr>
          <w:rFonts w:ascii="Times New Roman" w:hAnsi="Times New Roman" w:cs="Times New Roman"/>
          <w:sz w:val="24"/>
          <w:szCs w:val="24"/>
        </w:rPr>
      </w:pPr>
      <w:r w:rsidRPr="005C0589">
        <w:rPr>
          <w:rFonts w:ascii="Times New Roman" w:hAnsi="Times New Roman" w:cs="Times New Roman"/>
          <w:sz w:val="24"/>
          <w:szCs w:val="24"/>
        </w:rPr>
        <w:t>Predsedu rady školy môže rada školy odvolať nadpolovičnou väčšinou hlasov všetkých členov, ak:</w:t>
      </w:r>
    </w:p>
    <w:p w:rsidR="00B7384C" w:rsidRDefault="00B7384C" w:rsidP="005C0589">
      <w:pPr>
        <w:pStyle w:val="Odsekzoznamu"/>
        <w:numPr>
          <w:ilvl w:val="0"/>
          <w:numId w:val="25"/>
        </w:numPr>
        <w:spacing w:after="0"/>
        <w:jc w:val="both"/>
        <w:rPr>
          <w:rFonts w:ascii="Times New Roman" w:hAnsi="Times New Roman" w:cs="Times New Roman"/>
          <w:sz w:val="24"/>
          <w:szCs w:val="24"/>
        </w:rPr>
      </w:pPr>
      <w:r w:rsidRPr="005C0589">
        <w:rPr>
          <w:rFonts w:ascii="Times New Roman" w:hAnsi="Times New Roman" w:cs="Times New Roman"/>
          <w:sz w:val="24"/>
          <w:szCs w:val="24"/>
        </w:rPr>
        <w:t>si neplní povinnosti, ktoré mu vyplývajú zo štatútu,</w:t>
      </w:r>
    </w:p>
    <w:p w:rsidR="00B7384C" w:rsidRDefault="00B7384C" w:rsidP="00482A8E">
      <w:pPr>
        <w:pStyle w:val="Odsekzoznamu"/>
        <w:numPr>
          <w:ilvl w:val="0"/>
          <w:numId w:val="25"/>
        </w:numPr>
        <w:spacing w:after="0"/>
        <w:jc w:val="both"/>
        <w:rPr>
          <w:rFonts w:ascii="Times New Roman" w:hAnsi="Times New Roman" w:cs="Times New Roman"/>
          <w:sz w:val="24"/>
          <w:szCs w:val="24"/>
        </w:rPr>
      </w:pPr>
      <w:r w:rsidRPr="005C0589">
        <w:rPr>
          <w:rFonts w:ascii="Times New Roman" w:hAnsi="Times New Roman" w:cs="Times New Roman"/>
          <w:sz w:val="24"/>
          <w:szCs w:val="24"/>
        </w:rPr>
        <w:t>koná v rozpore s ustanove</w:t>
      </w:r>
      <w:r w:rsidR="005C0589">
        <w:rPr>
          <w:rFonts w:ascii="Times New Roman" w:hAnsi="Times New Roman" w:cs="Times New Roman"/>
          <w:sz w:val="24"/>
          <w:szCs w:val="24"/>
        </w:rPr>
        <w:t>niami zákona č. 596/2003 Z. z.,</w:t>
      </w:r>
    </w:p>
    <w:p w:rsidR="00B7384C" w:rsidRDefault="00B7384C" w:rsidP="00482A8E">
      <w:pPr>
        <w:pStyle w:val="Odsekzoznamu"/>
        <w:numPr>
          <w:ilvl w:val="0"/>
          <w:numId w:val="25"/>
        </w:numPr>
        <w:spacing w:after="0"/>
        <w:jc w:val="both"/>
        <w:rPr>
          <w:rFonts w:ascii="Times New Roman" w:hAnsi="Times New Roman" w:cs="Times New Roman"/>
          <w:sz w:val="24"/>
          <w:szCs w:val="24"/>
        </w:rPr>
      </w:pPr>
      <w:r w:rsidRPr="005C0589">
        <w:rPr>
          <w:rFonts w:ascii="Times New Roman" w:hAnsi="Times New Roman" w:cs="Times New Roman"/>
          <w:sz w:val="24"/>
          <w:szCs w:val="24"/>
        </w:rPr>
        <w:t>bol právoplatne odsúdený za úmyselný trestný čin,</w:t>
      </w:r>
    </w:p>
    <w:p w:rsidR="00B7384C" w:rsidRDefault="00B7384C" w:rsidP="00482A8E">
      <w:pPr>
        <w:pStyle w:val="Odsekzoznamu"/>
        <w:numPr>
          <w:ilvl w:val="0"/>
          <w:numId w:val="25"/>
        </w:numPr>
        <w:spacing w:after="0"/>
        <w:jc w:val="both"/>
        <w:rPr>
          <w:rFonts w:ascii="Times New Roman" w:hAnsi="Times New Roman" w:cs="Times New Roman"/>
          <w:sz w:val="24"/>
          <w:szCs w:val="24"/>
        </w:rPr>
      </w:pPr>
      <w:r w:rsidRPr="005C0589">
        <w:rPr>
          <w:rFonts w:ascii="Times New Roman" w:hAnsi="Times New Roman" w:cs="Times New Roman"/>
          <w:sz w:val="24"/>
          <w:szCs w:val="24"/>
        </w:rPr>
        <w:t>nie je schopný podľa lekárskeho posudku zo zdravotných dôvodov vykonávať túto funkciu dlhšie ako 6 mesiacov,</w:t>
      </w:r>
    </w:p>
    <w:p w:rsidR="00B7384C" w:rsidRPr="005C0589" w:rsidRDefault="00B7384C" w:rsidP="00482A8E">
      <w:pPr>
        <w:pStyle w:val="Odsekzoznamu"/>
        <w:numPr>
          <w:ilvl w:val="0"/>
          <w:numId w:val="25"/>
        </w:numPr>
        <w:spacing w:after="0"/>
        <w:jc w:val="both"/>
        <w:rPr>
          <w:rFonts w:ascii="Times New Roman" w:hAnsi="Times New Roman" w:cs="Times New Roman"/>
          <w:sz w:val="24"/>
          <w:szCs w:val="24"/>
        </w:rPr>
      </w:pPr>
      <w:r w:rsidRPr="005C0589">
        <w:rPr>
          <w:rFonts w:ascii="Times New Roman" w:hAnsi="Times New Roman" w:cs="Times New Roman"/>
          <w:sz w:val="24"/>
          <w:szCs w:val="24"/>
        </w:rPr>
        <w:t>o to sám požiada.</w:t>
      </w:r>
    </w:p>
    <w:p w:rsidR="00B7384C" w:rsidRPr="005C0589" w:rsidRDefault="00B7384C" w:rsidP="005C0589">
      <w:pPr>
        <w:pStyle w:val="Odsekzoznamu"/>
        <w:numPr>
          <w:ilvl w:val="0"/>
          <w:numId w:val="24"/>
        </w:numPr>
        <w:spacing w:after="0"/>
        <w:jc w:val="both"/>
        <w:rPr>
          <w:rFonts w:ascii="Times New Roman" w:hAnsi="Times New Roman" w:cs="Times New Roman"/>
          <w:sz w:val="24"/>
          <w:szCs w:val="24"/>
        </w:rPr>
      </w:pPr>
      <w:r w:rsidRPr="005C0589">
        <w:rPr>
          <w:rFonts w:ascii="Times New Roman" w:hAnsi="Times New Roman" w:cs="Times New Roman"/>
          <w:sz w:val="24"/>
          <w:szCs w:val="24"/>
        </w:rPr>
        <w:t>V prípade odvolania predsedu rady školy sa postupuje podľa Čl. 5 bod (8) písm. c).</w:t>
      </w:r>
    </w:p>
    <w:p w:rsidR="00B7384C" w:rsidRPr="00482A8E" w:rsidRDefault="00B7384C" w:rsidP="00012EA9">
      <w:pPr>
        <w:pStyle w:val="Nadpis1"/>
        <w:spacing w:before="120" w:after="120"/>
      </w:pPr>
      <w:bookmarkStart w:id="8" w:name="_Toc402528291"/>
      <w:r w:rsidRPr="00482A8E">
        <w:t>Čl. 9</w:t>
      </w:r>
      <w:r w:rsidR="00012EA9">
        <w:t xml:space="preserve"> </w:t>
      </w:r>
      <w:r w:rsidRPr="00482A8E">
        <w:t>Práva a povinnosti predsedu rady školy</w:t>
      </w:r>
      <w:bookmarkEnd w:id="8"/>
    </w:p>
    <w:p w:rsidR="00B7384C" w:rsidRDefault="00B7384C" w:rsidP="00482A8E">
      <w:pPr>
        <w:pStyle w:val="Odsekzoznamu"/>
        <w:numPr>
          <w:ilvl w:val="0"/>
          <w:numId w:val="26"/>
        </w:numPr>
        <w:spacing w:after="0"/>
        <w:jc w:val="both"/>
        <w:rPr>
          <w:rFonts w:ascii="Times New Roman" w:hAnsi="Times New Roman" w:cs="Times New Roman"/>
          <w:sz w:val="24"/>
          <w:szCs w:val="24"/>
        </w:rPr>
      </w:pPr>
      <w:r w:rsidRPr="005C0589">
        <w:rPr>
          <w:rFonts w:ascii="Times New Roman" w:hAnsi="Times New Roman" w:cs="Times New Roman"/>
          <w:sz w:val="24"/>
          <w:szCs w:val="24"/>
        </w:rPr>
        <w:t>Predseda rady školy zastupuje radu školy navonok, riadi činnosť rady školy a koná v jej mene. Rozhoduje o všetkých záležitostiach rady, ak nie sú zákonom alebo štatútom rady školy vymedzené do pôsobnosti iným.</w:t>
      </w:r>
    </w:p>
    <w:p w:rsidR="00B7384C" w:rsidRDefault="00B7384C" w:rsidP="00482A8E">
      <w:pPr>
        <w:pStyle w:val="Odsekzoznamu"/>
        <w:numPr>
          <w:ilvl w:val="0"/>
          <w:numId w:val="26"/>
        </w:numPr>
        <w:spacing w:after="0"/>
        <w:jc w:val="both"/>
        <w:rPr>
          <w:rFonts w:ascii="Times New Roman" w:hAnsi="Times New Roman" w:cs="Times New Roman"/>
          <w:sz w:val="24"/>
          <w:szCs w:val="24"/>
        </w:rPr>
      </w:pPr>
      <w:r w:rsidRPr="005C0589">
        <w:rPr>
          <w:rFonts w:ascii="Times New Roman" w:hAnsi="Times New Roman" w:cs="Times New Roman"/>
          <w:sz w:val="24"/>
          <w:szCs w:val="24"/>
        </w:rPr>
        <w:t>Predseda rady školy zvoláva, pripravuje a riadi stretnutia rady školy podľa plánu zasadn</w:t>
      </w:r>
      <w:r w:rsidRPr="005C0589">
        <w:rPr>
          <w:rFonts w:ascii="Times New Roman" w:hAnsi="Times New Roman" w:cs="Times New Roman"/>
          <w:sz w:val="24"/>
          <w:szCs w:val="24"/>
        </w:rPr>
        <w:t>u</w:t>
      </w:r>
      <w:r w:rsidRPr="005C0589">
        <w:rPr>
          <w:rFonts w:ascii="Times New Roman" w:hAnsi="Times New Roman" w:cs="Times New Roman"/>
          <w:sz w:val="24"/>
          <w:szCs w:val="24"/>
        </w:rPr>
        <w:t>tí, resp. podľa potreby.</w:t>
      </w:r>
    </w:p>
    <w:p w:rsidR="00B7384C" w:rsidRDefault="00B7384C" w:rsidP="00482A8E">
      <w:pPr>
        <w:pStyle w:val="Odsekzoznamu"/>
        <w:numPr>
          <w:ilvl w:val="0"/>
          <w:numId w:val="26"/>
        </w:numPr>
        <w:spacing w:after="0"/>
        <w:jc w:val="both"/>
        <w:rPr>
          <w:rFonts w:ascii="Times New Roman" w:hAnsi="Times New Roman" w:cs="Times New Roman"/>
          <w:sz w:val="24"/>
          <w:szCs w:val="24"/>
        </w:rPr>
      </w:pPr>
      <w:r w:rsidRPr="005C0589">
        <w:rPr>
          <w:rFonts w:ascii="Times New Roman" w:hAnsi="Times New Roman" w:cs="Times New Roman"/>
          <w:sz w:val="24"/>
          <w:szCs w:val="24"/>
        </w:rPr>
        <w:t>Predseda rady školy je povinný zvolať radu školy aj v prípade, ak o to požiada tretina čl</w:t>
      </w:r>
      <w:r w:rsidRPr="005C0589">
        <w:rPr>
          <w:rFonts w:ascii="Times New Roman" w:hAnsi="Times New Roman" w:cs="Times New Roman"/>
          <w:sz w:val="24"/>
          <w:szCs w:val="24"/>
        </w:rPr>
        <w:t>e</w:t>
      </w:r>
      <w:r w:rsidRPr="005C0589">
        <w:rPr>
          <w:rFonts w:ascii="Times New Roman" w:hAnsi="Times New Roman" w:cs="Times New Roman"/>
          <w:sz w:val="24"/>
          <w:szCs w:val="24"/>
        </w:rPr>
        <w:t>nov rady školy, resp. riaditeľ školy alebo zriaďovateľ, a to do 15 dní od doručenia takejto žiadosti.</w:t>
      </w:r>
    </w:p>
    <w:p w:rsidR="00B7384C" w:rsidRDefault="00B7384C" w:rsidP="00482A8E">
      <w:pPr>
        <w:pStyle w:val="Odsekzoznamu"/>
        <w:numPr>
          <w:ilvl w:val="0"/>
          <w:numId w:val="26"/>
        </w:numPr>
        <w:spacing w:after="0"/>
        <w:jc w:val="both"/>
        <w:rPr>
          <w:rFonts w:ascii="Times New Roman" w:hAnsi="Times New Roman" w:cs="Times New Roman"/>
          <w:sz w:val="24"/>
          <w:szCs w:val="24"/>
        </w:rPr>
      </w:pPr>
      <w:r w:rsidRPr="005C0589">
        <w:rPr>
          <w:rFonts w:ascii="Times New Roman" w:hAnsi="Times New Roman" w:cs="Times New Roman"/>
          <w:sz w:val="24"/>
          <w:szCs w:val="24"/>
        </w:rPr>
        <w:t>Predseda rady školy je povinný v lehote do troch dní od skončenia ustanovujúceho zasa</w:t>
      </w:r>
      <w:r w:rsidRPr="005C0589">
        <w:rPr>
          <w:rFonts w:ascii="Times New Roman" w:hAnsi="Times New Roman" w:cs="Times New Roman"/>
          <w:sz w:val="24"/>
          <w:szCs w:val="24"/>
        </w:rPr>
        <w:t>d</w:t>
      </w:r>
      <w:r w:rsidRPr="005C0589">
        <w:rPr>
          <w:rFonts w:ascii="Times New Roman" w:hAnsi="Times New Roman" w:cs="Times New Roman"/>
          <w:sz w:val="24"/>
          <w:szCs w:val="24"/>
        </w:rPr>
        <w:t xml:space="preserve">nutia rady školy zaslať záznam o ustanovujúcom zasadnutí rady školy zriaďovateľovi. </w:t>
      </w:r>
    </w:p>
    <w:p w:rsidR="00B7384C" w:rsidRDefault="00B7384C" w:rsidP="00482A8E">
      <w:pPr>
        <w:pStyle w:val="Odsekzoznamu"/>
        <w:numPr>
          <w:ilvl w:val="0"/>
          <w:numId w:val="26"/>
        </w:numPr>
        <w:spacing w:after="0"/>
        <w:jc w:val="both"/>
        <w:rPr>
          <w:rFonts w:ascii="Times New Roman" w:hAnsi="Times New Roman" w:cs="Times New Roman"/>
          <w:sz w:val="24"/>
          <w:szCs w:val="24"/>
        </w:rPr>
      </w:pPr>
      <w:r w:rsidRPr="005C0589">
        <w:rPr>
          <w:rFonts w:ascii="Times New Roman" w:hAnsi="Times New Roman" w:cs="Times New Roman"/>
          <w:sz w:val="24"/>
          <w:szCs w:val="24"/>
        </w:rPr>
        <w:t>Predseda rady školy predloží členom na najbližšom zasadnutí rady školy po jej ustanovení návrh štatútu na schválenie.</w:t>
      </w:r>
    </w:p>
    <w:p w:rsidR="00B7384C" w:rsidRDefault="00B7384C" w:rsidP="00482A8E">
      <w:pPr>
        <w:pStyle w:val="Odsekzoznamu"/>
        <w:numPr>
          <w:ilvl w:val="0"/>
          <w:numId w:val="26"/>
        </w:numPr>
        <w:spacing w:after="0"/>
        <w:jc w:val="both"/>
        <w:rPr>
          <w:rFonts w:ascii="Times New Roman" w:hAnsi="Times New Roman" w:cs="Times New Roman"/>
          <w:sz w:val="24"/>
          <w:szCs w:val="24"/>
        </w:rPr>
      </w:pPr>
      <w:r w:rsidRPr="005C0589">
        <w:rPr>
          <w:rFonts w:ascii="Times New Roman" w:hAnsi="Times New Roman" w:cs="Times New Roman"/>
          <w:sz w:val="24"/>
          <w:szCs w:val="24"/>
        </w:rPr>
        <w:t>Predseda rady školy informuje riaditeľa školy o pláne zasadnutí rady školy na príslušný školský rok.</w:t>
      </w:r>
    </w:p>
    <w:p w:rsidR="00B7384C" w:rsidRDefault="00B7384C" w:rsidP="00482A8E">
      <w:pPr>
        <w:pStyle w:val="Odsekzoznamu"/>
        <w:numPr>
          <w:ilvl w:val="0"/>
          <w:numId w:val="26"/>
        </w:numPr>
        <w:spacing w:after="0"/>
        <w:jc w:val="both"/>
        <w:rPr>
          <w:rFonts w:ascii="Times New Roman" w:hAnsi="Times New Roman" w:cs="Times New Roman"/>
          <w:sz w:val="24"/>
          <w:szCs w:val="24"/>
        </w:rPr>
      </w:pPr>
      <w:r w:rsidRPr="005C0589">
        <w:rPr>
          <w:rFonts w:ascii="Times New Roman" w:hAnsi="Times New Roman" w:cs="Times New Roman"/>
          <w:sz w:val="24"/>
          <w:szCs w:val="24"/>
        </w:rPr>
        <w:t>Predseda rady školy vypracuje výročnú správu v termíne určenom radou školy, najneskôr do 3</w:t>
      </w:r>
      <w:r w:rsidR="005C0589">
        <w:rPr>
          <w:rFonts w:ascii="Times New Roman" w:hAnsi="Times New Roman" w:cs="Times New Roman"/>
          <w:sz w:val="24"/>
          <w:szCs w:val="24"/>
        </w:rPr>
        <w:t>0</w:t>
      </w:r>
      <w:r w:rsidRPr="005C0589">
        <w:rPr>
          <w:rFonts w:ascii="Times New Roman" w:hAnsi="Times New Roman" w:cs="Times New Roman"/>
          <w:sz w:val="24"/>
          <w:szCs w:val="24"/>
        </w:rPr>
        <w:t xml:space="preserve">. </w:t>
      </w:r>
      <w:r w:rsidR="005C0589">
        <w:rPr>
          <w:rFonts w:ascii="Times New Roman" w:hAnsi="Times New Roman" w:cs="Times New Roman"/>
          <w:sz w:val="24"/>
          <w:szCs w:val="24"/>
        </w:rPr>
        <w:t>septembra</w:t>
      </w:r>
      <w:r w:rsidRPr="005C0589">
        <w:rPr>
          <w:rFonts w:ascii="Times New Roman" w:hAnsi="Times New Roman" w:cs="Times New Roman"/>
          <w:sz w:val="24"/>
          <w:szCs w:val="24"/>
        </w:rPr>
        <w:t xml:space="preserve"> príslušného roka.</w:t>
      </w:r>
    </w:p>
    <w:p w:rsidR="00B7384C" w:rsidRDefault="00B7384C" w:rsidP="00482A8E">
      <w:pPr>
        <w:pStyle w:val="Odsekzoznamu"/>
        <w:numPr>
          <w:ilvl w:val="0"/>
          <w:numId w:val="26"/>
        </w:numPr>
        <w:spacing w:after="0"/>
        <w:jc w:val="both"/>
        <w:rPr>
          <w:rFonts w:ascii="Times New Roman" w:hAnsi="Times New Roman" w:cs="Times New Roman"/>
          <w:sz w:val="24"/>
          <w:szCs w:val="24"/>
        </w:rPr>
      </w:pPr>
      <w:r w:rsidRPr="005C0589">
        <w:rPr>
          <w:rFonts w:ascii="Times New Roman" w:hAnsi="Times New Roman" w:cs="Times New Roman"/>
          <w:sz w:val="24"/>
          <w:szCs w:val="24"/>
        </w:rPr>
        <w:t>Výročná správa obsahuje prehľad činností vykonávaných radou školy v</w:t>
      </w:r>
      <w:r w:rsidR="005C0589">
        <w:rPr>
          <w:rFonts w:ascii="Times New Roman" w:hAnsi="Times New Roman" w:cs="Times New Roman"/>
          <w:sz w:val="24"/>
          <w:szCs w:val="24"/>
        </w:rPr>
        <w:t xml:space="preserve"> školskom </w:t>
      </w:r>
      <w:r w:rsidRPr="005C0589">
        <w:rPr>
          <w:rFonts w:ascii="Times New Roman" w:hAnsi="Times New Roman" w:cs="Times New Roman"/>
          <w:sz w:val="24"/>
          <w:szCs w:val="24"/>
        </w:rPr>
        <w:t>roku; zmeny, ku ktorým došlo v priebehu tohto roka; ďalšie údaje určené radou školy. Výročná sp</w:t>
      </w:r>
      <w:r w:rsidR="009538C6">
        <w:rPr>
          <w:rFonts w:ascii="Times New Roman" w:hAnsi="Times New Roman" w:cs="Times New Roman"/>
          <w:sz w:val="24"/>
          <w:szCs w:val="24"/>
        </w:rPr>
        <w:t xml:space="preserve">ráva je pre verejnosť prístupná v sídle rady školy a na internetovej stránke školy. </w:t>
      </w:r>
    </w:p>
    <w:p w:rsidR="00B7384C" w:rsidRDefault="00B7384C" w:rsidP="00482A8E">
      <w:pPr>
        <w:pStyle w:val="Odsekzoznamu"/>
        <w:numPr>
          <w:ilvl w:val="0"/>
          <w:numId w:val="26"/>
        </w:numPr>
        <w:spacing w:after="0"/>
        <w:jc w:val="both"/>
        <w:rPr>
          <w:rFonts w:ascii="Times New Roman" w:hAnsi="Times New Roman" w:cs="Times New Roman"/>
          <w:sz w:val="24"/>
          <w:szCs w:val="24"/>
        </w:rPr>
      </w:pPr>
      <w:r w:rsidRPr="005C0589">
        <w:rPr>
          <w:rFonts w:ascii="Times New Roman" w:hAnsi="Times New Roman" w:cs="Times New Roman"/>
          <w:sz w:val="24"/>
          <w:szCs w:val="24"/>
        </w:rPr>
        <w:lastRenderedPageBreak/>
        <w:t>Predseda rady školy je povinný najneskôr do dvoch mesiacov od vyhlásenia výberového konania predložiť zriaďovateľovi návrh na vymenovanie riaditeľa.</w:t>
      </w:r>
    </w:p>
    <w:p w:rsidR="00B7384C" w:rsidRDefault="00B7384C" w:rsidP="00482A8E">
      <w:pPr>
        <w:pStyle w:val="Odsekzoznamu"/>
        <w:numPr>
          <w:ilvl w:val="0"/>
          <w:numId w:val="26"/>
        </w:numPr>
        <w:spacing w:after="0"/>
        <w:jc w:val="both"/>
        <w:rPr>
          <w:rFonts w:ascii="Times New Roman" w:hAnsi="Times New Roman" w:cs="Times New Roman"/>
          <w:sz w:val="24"/>
          <w:szCs w:val="24"/>
        </w:rPr>
      </w:pPr>
      <w:r w:rsidRPr="005C0589">
        <w:rPr>
          <w:rFonts w:ascii="Times New Roman" w:hAnsi="Times New Roman" w:cs="Times New Roman"/>
          <w:sz w:val="24"/>
          <w:szCs w:val="24"/>
        </w:rPr>
        <w:t>Predseda rady školy je povinný zabezpečiť v súčinnosti s riaditeľom školy archiváciu všetkých dokumentov týkajúcich sa činnosti rady školy. Všetky dokumenty rady školy uchováva predseda rady školy, kým nedôjde k ich archivácii podľa postupu upraveného registratúrnym poriadkom školy.</w:t>
      </w:r>
    </w:p>
    <w:p w:rsidR="00B7384C" w:rsidRDefault="00B7384C" w:rsidP="00482A8E">
      <w:pPr>
        <w:pStyle w:val="Odsekzoznamu"/>
        <w:numPr>
          <w:ilvl w:val="0"/>
          <w:numId w:val="26"/>
        </w:numPr>
        <w:spacing w:after="0"/>
        <w:jc w:val="both"/>
        <w:rPr>
          <w:rFonts w:ascii="Times New Roman" w:hAnsi="Times New Roman" w:cs="Times New Roman"/>
          <w:sz w:val="24"/>
          <w:szCs w:val="24"/>
        </w:rPr>
      </w:pPr>
      <w:r w:rsidRPr="005C0589">
        <w:rPr>
          <w:rFonts w:ascii="Times New Roman" w:hAnsi="Times New Roman" w:cs="Times New Roman"/>
          <w:sz w:val="24"/>
          <w:szCs w:val="24"/>
        </w:rPr>
        <w:t>Ak predsedovi rady školy zanikne členstvo v rade školy pred uplynutím funkčného obdobia, je povinný preukázateľným spôsobom odovzdať dokumentáciu týkajúcu sa rady školy novému predsedovi rady školy do 10 dní po jeho zvolení.</w:t>
      </w:r>
    </w:p>
    <w:p w:rsidR="00B7384C" w:rsidRDefault="00B7384C" w:rsidP="00482A8E">
      <w:pPr>
        <w:pStyle w:val="Odsekzoznamu"/>
        <w:numPr>
          <w:ilvl w:val="0"/>
          <w:numId w:val="26"/>
        </w:numPr>
        <w:spacing w:after="0"/>
        <w:jc w:val="both"/>
        <w:rPr>
          <w:rFonts w:ascii="Times New Roman" w:hAnsi="Times New Roman" w:cs="Times New Roman"/>
          <w:sz w:val="24"/>
          <w:szCs w:val="24"/>
        </w:rPr>
      </w:pPr>
      <w:r w:rsidRPr="005C0589">
        <w:rPr>
          <w:rFonts w:ascii="Times New Roman" w:hAnsi="Times New Roman" w:cs="Times New Roman"/>
          <w:sz w:val="24"/>
          <w:szCs w:val="24"/>
        </w:rPr>
        <w:t xml:space="preserve">Ak si člen rady školy neplní povinnosti podľa štatútu, predseda rady školy oznámi túto skutočnosť zástupcom tej zložky, ktorú uvedený člen zastupuje. </w:t>
      </w:r>
    </w:p>
    <w:p w:rsidR="00B7384C" w:rsidRPr="005C0589" w:rsidRDefault="00B7384C" w:rsidP="00482A8E">
      <w:pPr>
        <w:pStyle w:val="Odsekzoznamu"/>
        <w:numPr>
          <w:ilvl w:val="0"/>
          <w:numId w:val="26"/>
        </w:numPr>
        <w:spacing w:after="0"/>
        <w:jc w:val="both"/>
        <w:rPr>
          <w:rFonts w:ascii="Times New Roman" w:hAnsi="Times New Roman" w:cs="Times New Roman"/>
          <w:sz w:val="24"/>
          <w:szCs w:val="24"/>
        </w:rPr>
      </w:pPr>
      <w:r w:rsidRPr="005C0589">
        <w:rPr>
          <w:rFonts w:ascii="Times New Roman" w:hAnsi="Times New Roman" w:cs="Times New Roman"/>
          <w:sz w:val="24"/>
          <w:szCs w:val="24"/>
        </w:rPr>
        <w:t>Uznesenie rady školy môže obmedziť k</w:t>
      </w:r>
      <w:r w:rsidR="005C0589">
        <w:rPr>
          <w:rFonts w:ascii="Times New Roman" w:hAnsi="Times New Roman" w:cs="Times New Roman"/>
          <w:sz w:val="24"/>
          <w:szCs w:val="24"/>
        </w:rPr>
        <w:t>ompetencie predsedu rady školy.</w:t>
      </w:r>
    </w:p>
    <w:p w:rsidR="00B7384C" w:rsidRPr="00482A8E" w:rsidRDefault="00B7384C" w:rsidP="00824BF0">
      <w:pPr>
        <w:pStyle w:val="Nadpis1"/>
        <w:spacing w:before="120" w:after="120"/>
      </w:pPr>
      <w:bookmarkStart w:id="9" w:name="_Toc402528292"/>
      <w:r w:rsidRPr="00482A8E">
        <w:t>Čl. 10</w:t>
      </w:r>
      <w:r w:rsidR="00012EA9">
        <w:t xml:space="preserve"> </w:t>
      </w:r>
      <w:r w:rsidRPr="00482A8E">
        <w:t>Vzťah rady školy k riaditeľovi, zriaďovateľovi a iným orgánom miestnej štátnej správy</w:t>
      </w:r>
      <w:r w:rsidR="00012EA9">
        <w:t xml:space="preserve"> </w:t>
      </w:r>
      <w:r w:rsidRPr="00482A8E">
        <w:t>a školskej samosprávy</w:t>
      </w:r>
      <w:bookmarkEnd w:id="9"/>
    </w:p>
    <w:p w:rsidR="00B7384C" w:rsidRPr="005C0589" w:rsidRDefault="00B7384C" w:rsidP="005C0589">
      <w:pPr>
        <w:pStyle w:val="Odsekzoznamu"/>
        <w:numPr>
          <w:ilvl w:val="0"/>
          <w:numId w:val="28"/>
        </w:numPr>
        <w:spacing w:after="0"/>
        <w:jc w:val="both"/>
        <w:rPr>
          <w:rFonts w:ascii="Times New Roman" w:hAnsi="Times New Roman" w:cs="Times New Roman"/>
          <w:sz w:val="24"/>
          <w:szCs w:val="24"/>
        </w:rPr>
      </w:pPr>
      <w:r w:rsidRPr="005C0589">
        <w:rPr>
          <w:rFonts w:ascii="Times New Roman" w:hAnsi="Times New Roman" w:cs="Times New Roman"/>
          <w:sz w:val="24"/>
          <w:szCs w:val="24"/>
        </w:rPr>
        <w:t>Rada školy prerokúva so zriaďovateľom a riaditeľom školy:</w:t>
      </w:r>
    </w:p>
    <w:p w:rsidR="00B7384C" w:rsidRDefault="00B7384C" w:rsidP="005C0589">
      <w:pPr>
        <w:pStyle w:val="Odsekzoznamu"/>
        <w:numPr>
          <w:ilvl w:val="0"/>
          <w:numId w:val="29"/>
        </w:numPr>
        <w:spacing w:after="0"/>
        <w:jc w:val="both"/>
        <w:rPr>
          <w:rFonts w:ascii="Times New Roman" w:hAnsi="Times New Roman" w:cs="Times New Roman"/>
          <w:sz w:val="24"/>
          <w:szCs w:val="24"/>
        </w:rPr>
      </w:pPr>
      <w:r w:rsidRPr="005C0589">
        <w:rPr>
          <w:rFonts w:ascii="Times New Roman" w:hAnsi="Times New Roman" w:cs="Times New Roman"/>
          <w:sz w:val="24"/>
          <w:szCs w:val="24"/>
        </w:rPr>
        <w:t>koncepciu rozvoja školy,</w:t>
      </w:r>
    </w:p>
    <w:p w:rsidR="00B7384C" w:rsidRDefault="00B7384C" w:rsidP="00482A8E">
      <w:pPr>
        <w:pStyle w:val="Odsekzoznamu"/>
        <w:numPr>
          <w:ilvl w:val="0"/>
          <w:numId w:val="29"/>
        </w:numPr>
        <w:spacing w:after="0"/>
        <w:jc w:val="both"/>
        <w:rPr>
          <w:rFonts w:ascii="Times New Roman" w:hAnsi="Times New Roman" w:cs="Times New Roman"/>
          <w:sz w:val="24"/>
          <w:szCs w:val="24"/>
        </w:rPr>
      </w:pPr>
      <w:r w:rsidRPr="005C0589">
        <w:rPr>
          <w:rFonts w:ascii="Times New Roman" w:hAnsi="Times New Roman" w:cs="Times New Roman"/>
          <w:sz w:val="24"/>
          <w:szCs w:val="24"/>
        </w:rPr>
        <w:t xml:space="preserve">návrh rozpisu finančných prostriedkov pridelených </w:t>
      </w:r>
      <w:r w:rsidR="005C0589">
        <w:rPr>
          <w:rFonts w:ascii="Times New Roman" w:hAnsi="Times New Roman" w:cs="Times New Roman"/>
          <w:sz w:val="24"/>
          <w:szCs w:val="24"/>
        </w:rPr>
        <w:t>okresným</w:t>
      </w:r>
      <w:r w:rsidRPr="005C0589">
        <w:rPr>
          <w:rFonts w:ascii="Times New Roman" w:hAnsi="Times New Roman" w:cs="Times New Roman"/>
          <w:sz w:val="24"/>
          <w:szCs w:val="24"/>
        </w:rPr>
        <w:t xml:space="preserve"> úradom,</w:t>
      </w:r>
    </w:p>
    <w:p w:rsidR="00B7384C" w:rsidRDefault="00B7384C" w:rsidP="00482A8E">
      <w:pPr>
        <w:pStyle w:val="Odsekzoznamu"/>
        <w:numPr>
          <w:ilvl w:val="0"/>
          <w:numId w:val="29"/>
        </w:numPr>
        <w:spacing w:after="0"/>
        <w:jc w:val="both"/>
        <w:rPr>
          <w:rFonts w:ascii="Times New Roman" w:hAnsi="Times New Roman" w:cs="Times New Roman"/>
          <w:sz w:val="24"/>
          <w:szCs w:val="24"/>
        </w:rPr>
      </w:pPr>
      <w:r w:rsidRPr="005C0589">
        <w:rPr>
          <w:rFonts w:ascii="Times New Roman" w:hAnsi="Times New Roman" w:cs="Times New Roman"/>
          <w:sz w:val="24"/>
          <w:szCs w:val="24"/>
        </w:rPr>
        <w:t>materiálno-technické podmienky na činnosť školy,</w:t>
      </w:r>
    </w:p>
    <w:p w:rsidR="00B7384C" w:rsidRDefault="00B7384C" w:rsidP="00482A8E">
      <w:pPr>
        <w:pStyle w:val="Odsekzoznamu"/>
        <w:numPr>
          <w:ilvl w:val="0"/>
          <w:numId w:val="29"/>
        </w:numPr>
        <w:spacing w:after="0"/>
        <w:jc w:val="both"/>
        <w:rPr>
          <w:rFonts w:ascii="Times New Roman" w:hAnsi="Times New Roman" w:cs="Times New Roman"/>
          <w:sz w:val="24"/>
          <w:szCs w:val="24"/>
        </w:rPr>
      </w:pPr>
      <w:r w:rsidRPr="005C0589">
        <w:rPr>
          <w:rFonts w:ascii="Times New Roman" w:hAnsi="Times New Roman" w:cs="Times New Roman"/>
          <w:sz w:val="24"/>
          <w:szCs w:val="24"/>
        </w:rPr>
        <w:t>personálne, materiálne a sociálne podmienky zamestnancov školy,</w:t>
      </w:r>
    </w:p>
    <w:p w:rsidR="00B7384C" w:rsidRDefault="00B7384C" w:rsidP="00482A8E">
      <w:pPr>
        <w:pStyle w:val="Odsekzoznamu"/>
        <w:numPr>
          <w:ilvl w:val="0"/>
          <w:numId w:val="29"/>
        </w:numPr>
        <w:spacing w:after="0"/>
        <w:jc w:val="both"/>
        <w:rPr>
          <w:rFonts w:ascii="Times New Roman" w:hAnsi="Times New Roman" w:cs="Times New Roman"/>
          <w:sz w:val="24"/>
          <w:szCs w:val="24"/>
        </w:rPr>
      </w:pPr>
      <w:r w:rsidRPr="005C0589">
        <w:rPr>
          <w:rFonts w:ascii="Times New Roman" w:hAnsi="Times New Roman" w:cs="Times New Roman"/>
          <w:sz w:val="24"/>
          <w:szCs w:val="24"/>
        </w:rPr>
        <w:t>požiadavky obce na skvalitnenie starostlivosti o žiakov a výchovno-vzdelávacích sl</w:t>
      </w:r>
      <w:r w:rsidRPr="005C0589">
        <w:rPr>
          <w:rFonts w:ascii="Times New Roman" w:hAnsi="Times New Roman" w:cs="Times New Roman"/>
          <w:sz w:val="24"/>
          <w:szCs w:val="24"/>
        </w:rPr>
        <w:t>u</w:t>
      </w:r>
      <w:r w:rsidRPr="005C0589">
        <w:rPr>
          <w:rFonts w:ascii="Times New Roman" w:hAnsi="Times New Roman" w:cs="Times New Roman"/>
          <w:sz w:val="24"/>
          <w:szCs w:val="24"/>
        </w:rPr>
        <w:t>žieb poskytovaných v škole a spôsob úhrady nákladov zvýšených z týchto dôvodov,</w:t>
      </w:r>
    </w:p>
    <w:p w:rsidR="00B7384C" w:rsidRPr="005C0589" w:rsidRDefault="00B7384C" w:rsidP="00482A8E">
      <w:pPr>
        <w:pStyle w:val="Odsekzoznamu"/>
        <w:numPr>
          <w:ilvl w:val="0"/>
          <w:numId w:val="29"/>
        </w:numPr>
        <w:spacing w:after="0"/>
        <w:jc w:val="both"/>
        <w:rPr>
          <w:rFonts w:ascii="Times New Roman" w:hAnsi="Times New Roman" w:cs="Times New Roman"/>
          <w:sz w:val="24"/>
          <w:szCs w:val="24"/>
        </w:rPr>
      </w:pPr>
      <w:r w:rsidRPr="005C0589">
        <w:rPr>
          <w:rFonts w:ascii="Times New Roman" w:hAnsi="Times New Roman" w:cs="Times New Roman"/>
          <w:sz w:val="24"/>
          <w:szCs w:val="24"/>
        </w:rPr>
        <w:t>správu o výsledkoch výchovno-vzdelávacej činnosti a podmienkach školy.</w:t>
      </w:r>
    </w:p>
    <w:p w:rsidR="00B7384C" w:rsidRDefault="00B7384C" w:rsidP="00482A8E">
      <w:pPr>
        <w:pStyle w:val="Odsekzoznamu"/>
        <w:numPr>
          <w:ilvl w:val="0"/>
          <w:numId w:val="28"/>
        </w:numPr>
        <w:spacing w:after="0"/>
        <w:jc w:val="both"/>
        <w:rPr>
          <w:rFonts w:ascii="Times New Roman" w:hAnsi="Times New Roman" w:cs="Times New Roman"/>
          <w:sz w:val="24"/>
          <w:szCs w:val="24"/>
        </w:rPr>
      </w:pPr>
      <w:r w:rsidRPr="00A332B6">
        <w:rPr>
          <w:rFonts w:ascii="Times New Roman" w:hAnsi="Times New Roman" w:cs="Times New Roman"/>
          <w:sz w:val="24"/>
          <w:szCs w:val="24"/>
        </w:rPr>
        <w:t>Rada školy môže v prípade potreby prizývať na svoje zasadnutia alebo ich časti aj ďalšie osoby, najmä riaditeľa školy, jeho zástupcov, ďalších zamestnancov školy, rodičov, ži</w:t>
      </w:r>
      <w:r w:rsidRPr="00A332B6">
        <w:rPr>
          <w:rFonts w:ascii="Times New Roman" w:hAnsi="Times New Roman" w:cs="Times New Roman"/>
          <w:sz w:val="24"/>
          <w:szCs w:val="24"/>
        </w:rPr>
        <w:t>a</w:t>
      </w:r>
      <w:r w:rsidRPr="00A332B6">
        <w:rPr>
          <w:rFonts w:ascii="Times New Roman" w:hAnsi="Times New Roman" w:cs="Times New Roman"/>
          <w:sz w:val="24"/>
          <w:szCs w:val="24"/>
        </w:rPr>
        <w:t>kov ako aj ďalšie osoby, ktorých sa prerokovávaná problematika týka. Prizvané osoby nemajú právo hlasovať.</w:t>
      </w:r>
    </w:p>
    <w:p w:rsidR="00B7384C" w:rsidRPr="00A332B6" w:rsidRDefault="00B7384C" w:rsidP="00482A8E">
      <w:pPr>
        <w:pStyle w:val="Odsekzoznamu"/>
        <w:numPr>
          <w:ilvl w:val="0"/>
          <w:numId w:val="28"/>
        </w:numPr>
        <w:spacing w:after="0"/>
        <w:jc w:val="both"/>
        <w:rPr>
          <w:rFonts w:ascii="Times New Roman" w:hAnsi="Times New Roman" w:cs="Times New Roman"/>
          <w:sz w:val="24"/>
          <w:szCs w:val="24"/>
        </w:rPr>
      </w:pPr>
      <w:r w:rsidRPr="00A332B6">
        <w:rPr>
          <w:rFonts w:ascii="Times New Roman" w:hAnsi="Times New Roman" w:cs="Times New Roman"/>
          <w:sz w:val="24"/>
          <w:szCs w:val="24"/>
        </w:rPr>
        <w:t>Pri svojej činnosti spolupracuje rada školy podľa potreby s poradnými orgánmi riaditeľa školy – pedagogickou radou, predmetovými komisiami a metodickými združeniami. Ak rada školy rieši mimoriadne závažný problém, môže si vyžiadať stanovisko pracovníkov školy a rodičov žiakov školy.</w:t>
      </w:r>
    </w:p>
    <w:p w:rsidR="00B7384C" w:rsidRPr="00482A8E" w:rsidRDefault="00B7384C" w:rsidP="00012EA9">
      <w:pPr>
        <w:pStyle w:val="Nadpis1"/>
        <w:spacing w:before="120" w:after="120"/>
      </w:pPr>
      <w:bookmarkStart w:id="10" w:name="_Toc402528293"/>
      <w:r w:rsidRPr="00482A8E">
        <w:t>Čl. 11</w:t>
      </w:r>
      <w:r w:rsidR="00012EA9">
        <w:t xml:space="preserve"> </w:t>
      </w:r>
      <w:r w:rsidRPr="00482A8E">
        <w:t>Práva a povinnosti riaditeľa školy</w:t>
      </w:r>
      <w:bookmarkEnd w:id="10"/>
    </w:p>
    <w:p w:rsidR="00B7384C" w:rsidRDefault="00B7384C" w:rsidP="00482A8E">
      <w:pPr>
        <w:pStyle w:val="Odsekzoznamu"/>
        <w:numPr>
          <w:ilvl w:val="0"/>
          <w:numId w:val="30"/>
        </w:numPr>
        <w:spacing w:after="0"/>
        <w:jc w:val="both"/>
        <w:rPr>
          <w:rFonts w:ascii="Times New Roman" w:hAnsi="Times New Roman" w:cs="Times New Roman"/>
          <w:sz w:val="24"/>
          <w:szCs w:val="24"/>
        </w:rPr>
      </w:pPr>
      <w:r w:rsidRPr="00AE01EB">
        <w:rPr>
          <w:rFonts w:ascii="Times New Roman" w:hAnsi="Times New Roman" w:cs="Times New Roman"/>
          <w:sz w:val="24"/>
          <w:szCs w:val="24"/>
        </w:rPr>
        <w:t>Riaditeľ školy predkladá rade školy v súlade s plánom zasadnutí alebo na vyžiadanie pr</w:t>
      </w:r>
      <w:r w:rsidRPr="00AE01EB">
        <w:rPr>
          <w:rFonts w:ascii="Times New Roman" w:hAnsi="Times New Roman" w:cs="Times New Roman"/>
          <w:sz w:val="24"/>
          <w:szCs w:val="24"/>
        </w:rPr>
        <w:t>í</w:t>
      </w:r>
      <w:r w:rsidRPr="00AE01EB">
        <w:rPr>
          <w:rFonts w:ascii="Times New Roman" w:hAnsi="Times New Roman" w:cs="Times New Roman"/>
          <w:sz w:val="24"/>
          <w:szCs w:val="24"/>
        </w:rPr>
        <w:t>slušné materiály</w:t>
      </w:r>
      <w:r w:rsidR="00AE01EB">
        <w:rPr>
          <w:rFonts w:ascii="Times New Roman" w:hAnsi="Times New Roman" w:cs="Times New Roman"/>
          <w:sz w:val="24"/>
          <w:szCs w:val="24"/>
        </w:rPr>
        <w:t>,</w:t>
      </w:r>
      <w:r w:rsidRPr="00AE01EB">
        <w:rPr>
          <w:rFonts w:ascii="Times New Roman" w:hAnsi="Times New Roman" w:cs="Times New Roman"/>
          <w:sz w:val="24"/>
          <w:szCs w:val="24"/>
        </w:rPr>
        <w:t xml:space="preserve"> a to spravidla v </w:t>
      </w:r>
      <w:r w:rsidR="00AE01EB">
        <w:rPr>
          <w:rFonts w:ascii="Times New Roman" w:hAnsi="Times New Roman" w:cs="Times New Roman"/>
          <w:sz w:val="24"/>
          <w:szCs w:val="24"/>
        </w:rPr>
        <w:t>elektronickej</w:t>
      </w:r>
      <w:r w:rsidRPr="00AE01EB">
        <w:rPr>
          <w:rFonts w:ascii="Times New Roman" w:hAnsi="Times New Roman" w:cs="Times New Roman"/>
          <w:sz w:val="24"/>
          <w:szCs w:val="24"/>
        </w:rPr>
        <w:t xml:space="preserve"> podobe. </w:t>
      </w:r>
    </w:p>
    <w:p w:rsidR="00B7384C" w:rsidRPr="00AE01EB" w:rsidRDefault="00B7384C" w:rsidP="00482A8E">
      <w:pPr>
        <w:pStyle w:val="Odsekzoznamu"/>
        <w:numPr>
          <w:ilvl w:val="0"/>
          <w:numId w:val="30"/>
        </w:numPr>
        <w:spacing w:after="0"/>
        <w:jc w:val="both"/>
        <w:rPr>
          <w:rFonts w:ascii="Times New Roman" w:hAnsi="Times New Roman" w:cs="Times New Roman"/>
          <w:sz w:val="24"/>
          <w:szCs w:val="24"/>
        </w:rPr>
      </w:pPr>
      <w:r w:rsidRPr="00AE01EB">
        <w:rPr>
          <w:rFonts w:ascii="Times New Roman" w:hAnsi="Times New Roman" w:cs="Times New Roman"/>
          <w:sz w:val="24"/>
          <w:szCs w:val="24"/>
        </w:rPr>
        <w:t>Na žiadosť rady školy je riaditeľ povinný podať informáciu aj osobne.</w:t>
      </w:r>
    </w:p>
    <w:p w:rsidR="00B7384C" w:rsidRPr="00482A8E" w:rsidRDefault="00B7384C" w:rsidP="00012EA9">
      <w:pPr>
        <w:pStyle w:val="Nadpis1"/>
        <w:spacing w:before="120" w:after="120"/>
      </w:pPr>
      <w:bookmarkStart w:id="11" w:name="_Toc402528294"/>
      <w:r w:rsidRPr="00482A8E">
        <w:t>Čl. 12</w:t>
      </w:r>
      <w:r w:rsidR="00012EA9">
        <w:t xml:space="preserve"> </w:t>
      </w:r>
      <w:r w:rsidRPr="00482A8E">
        <w:t>Pravidlá rokovania rady školy</w:t>
      </w:r>
      <w:bookmarkEnd w:id="11"/>
    </w:p>
    <w:p w:rsidR="00B7384C" w:rsidRDefault="00B7384C" w:rsidP="00482A8E">
      <w:pPr>
        <w:pStyle w:val="Odsekzoznamu"/>
        <w:numPr>
          <w:ilvl w:val="0"/>
          <w:numId w:val="32"/>
        </w:numPr>
        <w:spacing w:after="0"/>
        <w:jc w:val="both"/>
        <w:rPr>
          <w:rFonts w:ascii="Times New Roman" w:hAnsi="Times New Roman" w:cs="Times New Roman"/>
          <w:sz w:val="24"/>
          <w:szCs w:val="24"/>
        </w:rPr>
      </w:pPr>
      <w:r w:rsidRPr="003E38A1">
        <w:rPr>
          <w:rFonts w:ascii="Times New Roman" w:hAnsi="Times New Roman" w:cs="Times New Roman"/>
          <w:sz w:val="24"/>
          <w:szCs w:val="24"/>
        </w:rPr>
        <w:t>Rada školy je uznášania schopná, ak je na jej zasadnutí prítomná nadpolovičná väčšina všetkých jej členov.</w:t>
      </w:r>
    </w:p>
    <w:p w:rsidR="00B7384C" w:rsidRDefault="00B7384C" w:rsidP="00482A8E">
      <w:pPr>
        <w:pStyle w:val="Odsekzoznamu"/>
        <w:numPr>
          <w:ilvl w:val="0"/>
          <w:numId w:val="32"/>
        </w:numPr>
        <w:spacing w:after="0"/>
        <w:jc w:val="both"/>
        <w:rPr>
          <w:rFonts w:ascii="Times New Roman" w:hAnsi="Times New Roman" w:cs="Times New Roman"/>
          <w:sz w:val="24"/>
          <w:szCs w:val="24"/>
        </w:rPr>
      </w:pPr>
      <w:r w:rsidRPr="003E38A1">
        <w:rPr>
          <w:rFonts w:ascii="Times New Roman" w:hAnsi="Times New Roman" w:cs="Times New Roman"/>
          <w:sz w:val="24"/>
          <w:szCs w:val="24"/>
        </w:rPr>
        <w:t>Na platnosť uznesenia rady školy je potrebný nadpolovičný počet hlasov prítomných čl</w:t>
      </w:r>
      <w:r w:rsidRPr="003E38A1">
        <w:rPr>
          <w:rFonts w:ascii="Times New Roman" w:hAnsi="Times New Roman" w:cs="Times New Roman"/>
          <w:sz w:val="24"/>
          <w:szCs w:val="24"/>
        </w:rPr>
        <w:t>e</w:t>
      </w:r>
      <w:r w:rsidRPr="003E38A1">
        <w:rPr>
          <w:rFonts w:ascii="Times New Roman" w:hAnsi="Times New Roman" w:cs="Times New Roman"/>
          <w:sz w:val="24"/>
          <w:szCs w:val="24"/>
        </w:rPr>
        <w:t>nov rady školy.</w:t>
      </w:r>
    </w:p>
    <w:p w:rsidR="00B7384C" w:rsidRDefault="00B7384C" w:rsidP="00482A8E">
      <w:pPr>
        <w:pStyle w:val="Odsekzoznamu"/>
        <w:numPr>
          <w:ilvl w:val="0"/>
          <w:numId w:val="32"/>
        </w:numPr>
        <w:spacing w:after="0"/>
        <w:jc w:val="both"/>
        <w:rPr>
          <w:rFonts w:ascii="Times New Roman" w:hAnsi="Times New Roman" w:cs="Times New Roman"/>
          <w:sz w:val="24"/>
          <w:szCs w:val="24"/>
        </w:rPr>
      </w:pPr>
      <w:r w:rsidRPr="003E38A1">
        <w:rPr>
          <w:rFonts w:ascii="Times New Roman" w:hAnsi="Times New Roman" w:cs="Times New Roman"/>
          <w:sz w:val="24"/>
          <w:szCs w:val="24"/>
        </w:rPr>
        <w:t>Na platnosť uznesenia rady školy vo veci vymenovania, odvolania alebo potvrdenia riad</w:t>
      </w:r>
      <w:r w:rsidRPr="003E38A1">
        <w:rPr>
          <w:rFonts w:ascii="Times New Roman" w:hAnsi="Times New Roman" w:cs="Times New Roman"/>
          <w:sz w:val="24"/>
          <w:szCs w:val="24"/>
        </w:rPr>
        <w:t>i</w:t>
      </w:r>
      <w:r w:rsidRPr="003E38A1">
        <w:rPr>
          <w:rFonts w:ascii="Times New Roman" w:hAnsi="Times New Roman" w:cs="Times New Roman"/>
          <w:sz w:val="24"/>
          <w:szCs w:val="24"/>
        </w:rPr>
        <w:t>teľa vo funkcii je potrebný nadpolovičný počet hlasov všetkých členov rady školy.</w:t>
      </w:r>
    </w:p>
    <w:p w:rsidR="00B7384C" w:rsidRDefault="00B7384C" w:rsidP="00482A8E">
      <w:pPr>
        <w:pStyle w:val="Odsekzoznamu"/>
        <w:numPr>
          <w:ilvl w:val="0"/>
          <w:numId w:val="32"/>
        </w:numPr>
        <w:spacing w:after="0"/>
        <w:jc w:val="both"/>
        <w:rPr>
          <w:rFonts w:ascii="Times New Roman" w:hAnsi="Times New Roman" w:cs="Times New Roman"/>
          <w:sz w:val="24"/>
          <w:szCs w:val="24"/>
        </w:rPr>
      </w:pPr>
      <w:r w:rsidRPr="003E38A1">
        <w:rPr>
          <w:rFonts w:ascii="Times New Roman" w:hAnsi="Times New Roman" w:cs="Times New Roman"/>
          <w:sz w:val="24"/>
          <w:szCs w:val="24"/>
        </w:rPr>
        <w:lastRenderedPageBreak/>
        <w:t>Každý člen rady školy má jeden hlas.</w:t>
      </w:r>
    </w:p>
    <w:p w:rsidR="00B7384C" w:rsidRDefault="00B7384C" w:rsidP="00482A8E">
      <w:pPr>
        <w:pStyle w:val="Odsekzoznamu"/>
        <w:numPr>
          <w:ilvl w:val="0"/>
          <w:numId w:val="32"/>
        </w:numPr>
        <w:spacing w:after="0"/>
        <w:jc w:val="both"/>
        <w:rPr>
          <w:rFonts w:ascii="Times New Roman" w:hAnsi="Times New Roman" w:cs="Times New Roman"/>
          <w:sz w:val="24"/>
          <w:szCs w:val="24"/>
        </w:rPr>
      </w:pPr>
      <w:r w:rsidRPr="003E38A1">
        <w:rPr>
          <w:rFonts w:ascii="Times New Roman" w:hAnsi="Times New Roman" w:cs="Times New Roman"/>
          <w:sz w:val="24"/>
          <w:szCs w:val="24"/>
        </w:rPr>
        <w:t xml:space="preserve">Rada školy sa schádza podľa potreby, najmenej </w:t>
      </w:r>
      <w:r w:rsidR="007D016F">
        <w:rPr>
          <w:rFonts w:ascii="Times New Roman" w:hAnsi="Times New Roman" w:cs="Times New Roman"/>
          <w:sz w:val="24"/>
          <w:szCs w:val="24"/>
        </w:rPr>
        <w:t>2</w:t>
      </w:r>
      <w:r w:rsidRPr="003E38A1">
        <w:rPr>
          <w:rFonts w:ascii="Times New Roman" w:hAnsi="Times New Roman" w:cs="Times New Roman"/>
          <w:sz w:val="24"/>
          <w:szCs w:val="24"/>
        </w:rPr>
        <w:t>-krát ročne. Pozvánky na zasadnutie rady školy zabezpečuje predseda rady školy a zasiela ich členom rady školy najneskôr 5</w:t>
      </w:r>
      <w:r w:rsidR="003E38A1">
        <w:rPr>
          <w:rFonts w:ascii="Times New Roman" w:hAnsi="Times New Roman" w:cs="Times New Roman"/>
          <w:sz w:val="24"/>
          <w:szCs w:val="24"/>
        </w:rPr>
        <w:t xml:space="preserve"> </w:t>
      </w:r>
      <w:r w:rsidRPr="003E38A1">
        <w:rPr>
          <w:rFonts w:ascii="Times New Roman" w:hAnsi="Times New Roman" w:cs="Times New Roman"/>
          <w:sz w:val="24"/>
          <w:szCs w:val="24"/>
        </w:rPr>
        <w:t>dní pre</w:t>
      </w:r>
      <w:r w:rsidR="003E38A1">
        <w:rPr>
          <w:rFonts w:ascii="Times New Roman" w:hAnsi="Times New Roman" w:cs="Times New Roman"/>
          <w:sz w:val="24"/>
          <w:szCs w:val="24"/>
        </w:rPr>
        <w:t>d termínom zasadnutia e-mailom.</w:t>
      </w:r>
    </w:p>
    <w:p w:rsidR="00B7384C" w:rsidRDefault="00B7384C" w:rsidP="00482A8E">
      <w:pPr>
        <w:pStyle w:val="Odsekzoznamu"/>
        <w:numPr>
          <w:ilvl w:val="0"/>
          <w:numId w:val="32"/>
        </w:numPr>
        <w:spacing w:after="0"/>
        <w:jc w:val="both"/>
        <w:rPr>
          <w:rFonts w:ascii="Times New Roman" w:hAnsi="Times New Roman" w:cs="Times New Roman"/>
          <w:sz w:val="24"/>
          <w:szCs w:val="24"/>
        </w:rPr>
      </w:pPr>
      <w:r w:rsidRPr="003E38A1">
        <w:rPr>
          <w:rFonts w:ascii="Times New Roman" w:hAnsi="Times New Roman" w:cs="Times New Roman"/>
          <w:sz w:val="24"/>
          <w:szCs w:val="24"/>
        </w:rPr>
        <w:t>Zasadnutie rady školy je verejné, ak rada školy dvojtretinovou väčšinou hlasov všetkých členov nerozhodne inak.</w:t>
      </w:r>
    </w:p>
    <w:p w:rsidR="009538C6" w:rsidRDefault="009538C6" w:rsidP="00482A8E">
      <w:pPr>
        <w:pStyle w:val="Odsekzoznamu"/>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Predseda RŠ informuje riaditeľa školy a zriaďovateľa o pláne zasadnutí a o uzneseniach zo zasadnutí písomnou formou. Verejnosť informuje prostredníctvom výv</w:t>
      </w:r>
      <w:r w:rsidR="0003093B">
        <w:rPr>
          <w:rFonts w:ascii="Times New Roman" w:hAnsi="Times New Roman" w:cs="Times New Roman"/>
          <w:sz w:val="24"/>
          <w:szCs w:val="24"/>
        </w:rPr>
        <w:t>esnej tabule vo vestibule školy, alebo na stránke školy.</w:t>
      </w:r>
    </w:p>
    <w:p w:rsidR="00F46C74" w:rsidRDefault="00F46C74" w:rsidP="00482A8E">
      <w:pPr>
        <w:pStyle w:val="Odsekzoznamu"/>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Hlasovanie je možné aj písomne formou elektronickej pošty</w:t>
      </w:r>
      <w:r w:rsidR="004F3B36">
        <w:rPr>
          <w:rFonts w:ascii="Times New Roman" w:hAnsi="Times New Roman" w:cs="Times New Roman"/>
          <w:sz w:val="24"/>
          <w:szCs w:val="24"/>
        </w:rPr>
        <w:t xml:space="preserve">. Predsedníčka RŠ z takéhoto hlasovania urobí zápisnicu s prezenčnou listinou, v ktorej bude zapísaný čas a vyjadrenie každého člena RŠ. Ak v hlasovaní </w:t>
      </w:r>
      <w:r w:rsidR="007D016F">
        <w:rPr>
          <w:rFonts w:ascii="Times New Roman" w:hAnsi="Times New Roman" w:cs="Times New Roman"/>
          <w:sz w:val="24"/>
          <w:szCs w:val="24"/>
        </w:rPr>
        <w:t xml:space="preserve">prostredníctvom elektronickej pošty </w:t>
      </w:r>
      <w:r w:rsidR="004F3B36">
        <w:rPr>
          <w:rFonts w:ascii="Times New Roman" w:hAnsi="Times New Roman" w:cs="Times New Roman"/>
          <w:sz w:val="24"/>
          <w:szCs w:val="24"/>
        </w:rPr>
        <w:t>bude mať viac ako tretina členov RŠ pripomienky k predloženému dokumentu, dokument</w:t>
      </w:r>
      <w:r w:rsidR="00985B19">
        <w:rPr>
          <w:rFonts w:ascii="Times New Roman" w:hAnsi="Times New Roman" w:cs="Times New Roman"/>
          <w:sz w:val="24"/>
          <w:szCs w:val="24"/>
        </w:rPr>
        <w:t xml:space="preserve"> sa stiahne a bude</w:t>
      </w:r>
      <w:r w:rsidR="004F3B36">
        <w:rPr>
          <w:rFonts w:ascii="Times New Roman" w:hAnsi="Times New Roman" w:cs="Times New Roman"/>
          <w:sz w:val="24"/>
          <w:szCs w:val="24"/>
        </w:rPr>
        <w:t xml:space="preserve"> sa prerokovávať na riadnom zasadnutí RŠ.</w:t>
      </w:r>
    </w:p>
    <w:p w:rsidR="00B7384C" w:rsidRPr="003E38A1" w:rsidRDefault="00B7384C" w:rsidP="00482A8E">
      <w:pPr>
        <w:pStyle w:val="Odsekzoznamu"/>
        <w:numPr>
          <w:ilvl w:val="0"/>
          <w:numId w:val="32"/>
        </w:numPr>
        <w:spacing w:after="0"/>
        <w:jc w:val="both"/>
        <w:rPr>
          <w:rFonts w:ascii="Times New Roman" w:hAnsi="Times New Roman" w:cs="Times New Roman"/>
          <w:sz w:val="24"/>
          <w:szCs w:val="24"/>
        </w:rPr>
      </w:pPr>
      <w:r w:rsidRPr="003E38A1">
        <w:rPr>
          <w:rFonts w:ascii="Times New Roman" w:hAnsi="Times New Roman" w:cs="Times New Roman"/>
          <w:sz w:val="24"/>
          <w:szCs w:val="24"/>
        </w:rPr>
        <w:t>O priebehu každého zasadnutia sa vyhotovuje zápisnica najneskôr do troch dní od uko</w:t>
      </w:r>
      <w:r w:rsidRPr="003E38A1">
        <w:rPr>
          <w:rFonts w:ascii="Times New Roman" w:hAnsi="Times New Roman" w:cs="Times New Roman"/>
          <w:sz w:val="24"/>
          <w:szCs w:val="24"/>
        </w:rPr>
        <w:t>n</w:t>
      </w:r>
      <w:r w:rsidRPr="003E38A1">
        <w:rPr>
          <w:rFonts w:ascii="Times New Roman" w:hAnsi="Times New Roman" w:cs="Times New Roman"/>
          <w:sz w:val="24"/>
          <w:szCs w:val="24"/>
        </w:rPr>
        <w:t>čenia zasadnutia. Zápisnica obsahuje program zasadnutia, skutočn</w:t>
      </w:r>
      <w:bookmarkStart w:id="12" w:name="_GoBack"/>
      <w:bookmarkEnd w:id="12"/>
      <w:r w:rsidRPr="003E38A1">
        <w:rPr>
          <w:rFonts w:ascii="Times New Roman" w:hAnsi="Times New Roman" w:cs="Times New Roman"/>
          <w:sz w:val="24"/>
          <w:szCs w:val="24"/>
        </w:rPr>
        <w:t>osti týkajúce sa zasa</w:t>
      </w:r>
      <w:r w:rsidRPr="003E38A1">
        <w:rPr>
          <w:rFonts w:ascii="Times New Roman" w:hAnsi="Times New Roman" w:cs="Times New Roman"/>
          <w:sz w:val="24"/>
          <w:szCs w:val="24"/>
        </w:rPr>
        <w:t>d</w:t>
      </w:r>
      <w:r w:rsidRPr="003E38A1">
        <w:rPr>
          <w:rFonts w:ascii="Times New Roman" w:hAnsi="Times New Roman" w:cs="Times New Roman"/>
          <w:sz w:val="24"/>
          <w:szCs w:val="24"/>
        </w:rPr>
        <w:t>nutia, prijaté závery a uznesenia, spôsob a výsledky hlasovania. Prílohou k zápisnici je prezenčná listina podpísaná prítomnými členmi rady školy a hosťami zasadnutia. Zápisn</w:t>
      </w:r>
      <w:r w:rsidRPr="003E38A1">
        <w:rPr>
          <w:rFonts w:ascii="Times New Roman" w:hAnsi="Times New Roman" w:cs="Times New Roman"/>
          <w:sz w:val="24"/>
          <w:szCs w:val="24"/>
        </w:rPr>
        <w:t>i</w:t>
      </w:r>
      <w:r w:rsidRPr="003E38A1">
        <w:rPr>
          <w:rFonts w:ascii="Times New Roman" w:hAnsi="Times New Roman" w:cs="Times New Roman"/>
          <w:sz w:val="24"/>
          <w:szCs w:val="24"/>
        </w:rPr>
        <w:t>ca musí byť riadne očíslovaná, podpísaná predsedom rady školy, zapisovateľom a over</w:t>
      </w:r>
      <w:r w:rsidRPr="003E38A1">
        <w:rPr>
          <w:rFonts w:ascii="Times New Roman" w:hAnsi="Times New Roman" w:cs="Times New Roman"/>
          <w:sz w:val="24"/>
          <w:szCs w:val="24"/>
        </w:rPr>
        <w:t>o</w:t>
      </w:r>
      <w:r w:rsidRPr="003E38A1">
        <w:rPr>
          <w:rFonts w:ascii="Times New Roman" w:hAnsi="Times New Roman" w:cs="Times New Roman"/>
          <w:sz w:val="24"/>
          <w:szCs w:val="24"/>
        </w:rPr>
        <w:t>vateľom.</w:t>
      </w:r>
    </w:p>
    <w:p w:rsidR="00B7384C" w:rsidRPr="00482A8E" w:rsidRDefault="00B7384C" w:rsidP="00012EA9">
      <w:pPr>
        <w:pStyle w:val="Nadpis1"/>
        <w:spacing w:before="120" w:after="120"/>
      </w:pPr>
      <w:bookmarkStart w:id="13" w:name="_Toc402528295"/>
      <w:r w:rsidRPr="00482A8E">
        <w:t>Čl. 13</w:t>
      </w:r>
      <w:r w:rsidR="00012EA9">
        <w:t xml:space="preserve"> </w:t>
      </w:r>
      <w:r w:rsidRPr="00482A8E">
        <w:t>Vypracovanie a schválenie štatútu</w:t>
      </w:r>
      <w:bookmarkEnd w:id="13"/>
    </w:p>
    <w:p w:rsidR="00B7384C" w:rsidRDefault="00B7384C" w:rsidP="003E38A1">
      <w:pPr>
        <w:pStyle w:val="Odsekzoznamu"/>
        <w:numPr>
          <w:ilvl w:val="0"/>
          <w:numId w:val="34"/>
        </w:numPr>
        <w:spacing w:after="0"/>
        <w:jc w:val="both"/>
        <w:rPr>
          <w:rFonts w:ascii="Times New Roman" w:hAnsi="Times New Roman" w:cs="Times New Roman"/>
          <w:sz w:val="24"/>
          <w:szCs w:val="24"/>
        </w:rPr>
      </w:pPr>
      <w:r w:rsidRPr="003E38A1">
        <w:rPr>
          <w:rFonts w:ascii="Times New Roman" w:hAnsi="Times New Roman" w:cs="Times New Roman"/>
          <w:sz w:val="24"/>
          <w:szCs w:val="24"/>
        </w:rPr>
        <w:t>Za vypracovanie štatútu rady školy zodpovedá predseda rady školy.</w:t>
      </w:r>
    </w:p>
    <w:p w:rsidR="00B7384C" w:rsidRDefault="00B7384C" w:rsidP="00482A8E">
      <w:pPr>
        <w:pStyle w:val="Odsekzoznamu"/>
        <w:numPr>
          <w:ilvl w:val="0"/>
          <w:numId w:val="34"/>
        </w:numPr>
        <w:spacing w:after="0"/>
        <w:jc w:val="both"/>
        <w:rPr>
          <w:rFonts w:ascii="Times New Roman" w:hAnsi="Times New Roman" w:cs="Times New Roman"/>
          <w:sz w:val="24"/>
          <w:szCs w:val="24"/>
        </w:rPr>
      </w:pPr>
      <w:r w:rsidRPr="003E38A1">
        <w:rPr>
          <w:rFonts w:ascii="Times New Roman" w:hAnsi="Times New Roman" w:cs="Times New Roman"/>
          <w:sz w:val="24"/>
          <w:szCs w:val="24"/>
        </w:rPr>
        <w:t>Predseda rady školy oboznámi členov rady školy s návrhom štatútu ešte pred jeho schv</w:t>
      </w:r>
      <w:r w:rsidRPr="003E38A1">
        <w:rPr>
          <w:rFonts w:ascii="Times New Roman" w:hAnsi="Times New Roman" w:cs="Times New Roman"/>
          <w:sz w:val="24"/>
          <w:szCs w:val="24"/>
        </w:rPr>
        <w:t>a</w:t>
      </w:r>
      <w:r w:rsidRPr="003E38A1">
        <w:rPr>
          <w:rFonts w:ascii="Times New Roman" w:hAnsi="Times New Roman" w:cs="Times New Roman"/>
          <w:sz w:val="24"/>
          <w:szCs w:val="24"/>
        </w:rPr>
        <w:t>ľovaním.</w:t>
      </w:r>
    </w:p>
    <w:p w:rsidR="00B7384C" w:rsidRDefault="00B7384C" w:rsidP="00482A8E">
      <w:pPr>
        <w:pStyle w:val="Odsekzoznamu"/>
        <w:numPr>
          <w:ilvl w:val="0"/>
          <w:numId w:val="34"/>
        </w:numPr>
        <w:spacing w:after="0"/>
        <w:jc w:val="both"/>
        <w:rPr>
          <w:rFonts w:ascii="Times New Roman" w:hAnsi="Times New Roman" w:cs="Times New Roman"/>
          <w:sz w:val="24"/>
          <w:szCs w:val="24"/>
        </w:rPr>
      </w:pPr>
      <w:r w:rsidRPr="003E38A1">
        <w:rPr>
          <w:rFonts w:ascii="Times New Roman" w:hAnsi="Times New Roman" w:cs="Times New Roman"/>
          <w:sz w:val="24"/>
          <w:szCs w:val="24"/>
        </w:rPr>
        <w:t>Člen rady školy sa slobodne vyjadruje k návrhu štatútu a jeho autorstvo je výsledkom sp</w:t>
      </w:r>
      <w:r w:rsidRPr="003E38A1">
        <w:rPr>
          <w:rFonts w:ascii="Times New Roman" w:hAnsi="Times New Roman" w:cs="Times New Roman"/>
          <w:sz w:val="24"/>
          <w:szCs w:val="24"/>
        </w:rPr>
        <w:t>o</w:t>
      </w:r>
      <w:r w:rsidRPr="003E38A1">
        <w:rPr>
          <w:rFonts w:ascii="Times New Roman" w:hAnsi="Times New Roman" w:cs="Times New Roman"/>
          <w:sz w:val="24"/>
          <w:szCs w:val="24"/>
        </w:rPr>
        <w:t>ločného snaženia všetkých členov rady školy.</w:t>
      </w:r>
    </w:p>
    <w:p w:rsidR="00B7384C" w:rsidRDefault="00B7384C" w:rsidP="00482A8E">
      <w:pPr>
        <w:pStyle w:val="Odsekzoznamu"/>
        <w:numPr>
          <w:ilvl w:val="0"/>
          <w:numId w:val="34"/>
        </w:numPr>
        <w:spacing w:after="0"/>
        <w:jc w:val="both"/>
        <w:rPr>
          <w:rFonts w:ascii="Times New Roman" w:hAnsi="Times New Roman" w:cs="Times New Roman"/>
          <w:sz w:val="24"/>
          <w:szCs w:val="24"/>
        </w:rPr>
      </w:pPr>
      <w:r w:rsidRPr="003E38A1">
        <w:rPr>
          <w:rFonts w:ascii="Times New Roman" w:hAnsi="Times New Roman" w:cs="Times New Roman"/>
          <w:sz w:val="24"/>
          <w:szCs w:val="24"/>
        </w:rPr>
        <w:t>Štatút rady školy sa schvaľuje verejným hlasovaním na najbližšom zasadnutí rady školy po jej ustanovení nadpolovičným počtom hlasov prítomných členov rady školy</w:t>
      </w:r>
      <w:r w:rsidR="00985B19">
        <w:rPr>
          <w:rFonts w:ascii="Times New Roman" w:hAnsi="Times New Roman" w:cs="Times New Roman"/>
          <w:sz w:val="24"/>
          <w:szCs w:val="24"/>
        </w:rPr>
        <w:t xml:space="preserve"> </w:t>
      </w:r>
    </w:p>
    <w:p w:rsidR="00B7384C" w:rsidRDefault="00B7384C" w:rsidP="00482A8E">
      <w:pPr>
        <w:pStyle w:val="Odsekzoznamu"/>
        <w:numPr>
          <w:ilvl w:val="0"/>
          <w:numId w:val="34"/>
        </w:numPr>
        <w:spacing w:after="0"/>
        <w:jc w:val="both"/>
        <w:rPr>
          <w:rFonts w:ascii="Times New Roman" w:hAnsi="Times New Roman" w:cs="Times New Roman"/>
          <w:sz w:val="24"/>
          <w:szCs w:val="24"/>
        </w:rPr>
      </w:pPr>
      <w:r w:rsidRPr="00985B19">
        <w:rPr>
          <w:rFonts w:ascii="Times New Roman" w:hAnsi="Times New Roman" w:cs="Times New Roman"/>
          <w:sz w:val="24"/>
          <w:szCs w:val="24"/>
        </w:rPr>
        <w:t>Platnosť štatútu sa začína dňom jeho schválenia, podpisuje ho predseda rady školy. Pla</w:t>
      </w:r>
      <w:r w:rsidRPr="00985B19">
        <w:rPr>
          <w:rFonts w:ascii="Times New Roman" w:hAnsi="Times New Roman" w:cs="Times New Roman"/>
          <w:sz w:val="24"/>
          <w:szCs w:val="24"/>
        </w:rPr>
        <w:t>t</w:t>
      </w:r>
      <w:r w:rsidRPr="00985B19">
        <w:rPr>
          <w:rFonts w:ascii="Times New Roman" w:hAnsi="Times New Roman" w:cs="Times New Roman"/>
          <w:sz w:val="24"/>
          <w:szCs w:val="24"/>
        </w:rPr>
        <w:t>nosť štatútu je totožná s funkčným obdobím rady školy alebo môže platiť do času schv</w:t>
      </w:r>
      <w:r w:rsidRPr="00985B19">
        <w:rPr>
          <w:rFonts w:ascii="Times New Roman" w:hAnsi="Times New Roman" w:cs="Times New Roman"/>
          <w:sz w:val="24"/>
          <w:szCs w:val="24"/>
        </w:rPr>
        <w:t>á</w:t>
      </w:r>
      <w:r w:rsidRPr="00985B19">
        <w:rPr>
          <w:rFonts w:ascii="Times New Roman" w:hAnsi="Times New Roman" w:cs="Times New Roman"/>
          <w:sz w:val="24"/>
          <w:szCs w:val="24"/>
        </w:rPr>
        <w:t>lenia nového štatútu, ak sa o tom dohodnú členovia rady školy.</w:t>
      </w:r>
    </w:p>
    <w:p w:rsidR="00B7384C" w:rsidRDefault="00B7384C" w:rsidP="00482A8E">
      <w:pPr>
        <w:pStyle w:val="Odsekzoznamu"/>
        <w:numPr>
          <w:ilvl w:val="0"/>
          <w:numId w:val="34"/>
        </w:numPr>
        <w:spacing w:after="0"/>
        <w:jc w:val="both"/>
        <w:rPr>
          <w:rFonts w:ascii="Times New Roman" w:hAnsi="Times New Roman" w:cs="Times New Roman"/>
          <w:sz w:val="24"/>
          <w:szCs w:val="24"/>
        </w:rPr>
      </w:pPr>
      <w:r w:rsidRPr="00985B19">
        <w:rPr>
          <w:rFonts w:ascii="Times New Roman" w:hAnsi="Times New Roman" w:cs="Times New Roman"/>
          <w:sz w:val="24"/>
          <w:szCs w:val="24"/>
        </w:rPr>
        <w:t>Priebeh schvaľovania štatútu, spôsob a výsledky hlasovania sú podrobne zapísané v z</w:t>
      </w:r>
      <w:r w:rsidRPr="00985B19">
        <w:rPr>
          <w:rFonts w:ascii="Times New Roman" w:hAnsi="Times New Roman" w:cs="Times New Roman"/>
          <w:sz w:val="24"/>
          <w:szCs w:val="24"/>
        </w:rPr>
        <w:t>á</w:t>
      </w:r>
      <w:r w:rsidRPr="00985B19">
        <w:rPr>
          <w:rFonts w:ascii="Times New Roman" w:hAnsi="Times New Roman" w:cs="Times New Roman"/>
          <w:sz w:val="24"/>
          <w:szCs w:val="24"/>
        </w:rPr>
        <w:t>pisnici zasadnutia rady</w:t>
      </w:r>
      <w:r w:rsidR="00985B19">
        <w:rPr>
          <w:rFonts w:ascii="Times New Roman" w:hAnsi="Times New Roman" w:cs="Times New Roman"/>
          <w:sz w:val="24"/>
          <w:szCs w:val="24"/>
        </w:rPr>
        <w:t xml:space="preserve"> školy, na ktorom bol schválený.</w:t>
      </w:r>
    </w:p>
    <w:p w:rsidR="00B7384C" w:rsidRDefault="00B7384C" w:rsidP="00482A8E">
      <w:pPr>
        <w:pStyle w:val="Odsekzoznamu"/>
        <w:numPr>
          <w:ilvl w:val="0"/>
          <w:numId w:val="34"/>
        </w:numPr>
        <w:spacing w:after="0"/>
        <w:jc w:val="both"/>
        <w:rPr>
          <w:rFonts w:ascii="Times New Roman" w:hAnsi="Times New Roman" w:cs="Times New Roman"/>
          <w:sz w:val="24"/>
          <w:szCs w:val="24"/>
        </w:rPr>
      </w:pPr>
      <w:r w:rsidRPr="00985B19">
        <w:rPr>
          <w:rFonts w:ascii="Times New Roman" w:hAnsi="Times New Roman" w:cs="Times New Roman"/>
          <w:sz w:val="24"/>
          <w:szCs w:val="24"/>
        </w:rPr>
        <w:t>Zmeny v štatúte je možné vykonať iba formou dodatku, ktorý schvaľuje rada školy o</w:t>
      </w:r>
      <w:r w:rsidRPr="00985B19">
        <w:rPr>
          <w:rFonts w:ascii="Times New Roman" w:hAnsi="Times New Roman" w:cs="Times New Roman"/>
          <w:sz w:val="24"/>
          <w:szCs w:val="24"/>
        </w:rPr>
        <w:t>b</w:t>
      </w:r>
      <w:r w:rsidRPr="00985B19">
        <w:rPr>
          <w:rFonts w:ascii="Times New Roman" w:hAnsi="Times New Roman" w:cs="Times New Roman"/>
          <w:sz w:val="24"/>
          <w:szCs w:val="24"/>
        </w:rPr>
        <w:t>dobným spôsobom ako štatút.</w:t>
      </w:r>
    </w:p>
    <w:p w:rsidR="00B7384C" w:rsidRDefault="00B7384C" w:rsidP="00482A8E">
      <w:pPr>
        <w:pStyle w:val="Odsekzoznamu"/>
        <w:numPr>
          <w:ilvl w:val="0"/>
          <w:numId w:val="34"/>
        </w:numPr>
        <w:spacing w:after="0"/>
        <w:jc w:val="both"/>
        <w:rPr>
          <w:rFonts w:ascii="Times New Roman" w:hAnsi="Times New Roman" w:cs="Times New Roman"/>
          <w:sz w:val="24"/>
          <w:szCs w:val="24"/>
        </w:rPr>
      </w:pPr>
      <w:r w:rsidRPr="00985B19">
        <w:rPr>
          <w:rFonts w:ascii="Times New Roman" w:hAnsi="Times New Roman" w:cs="Times New Roman"/>
          <w:sz w:val="24"/>
          <w:szCs w:val="24"/>
        </w:rPr>
        <w:t xml:space="preserve">Štatút rady školy podlieha archivácii podľa Čl. 9 bod (10). </w:t>
      </w:r>
    </w:p>
    <w:p w:rsidR="00B7384C" w:rsidRDefault="00B7384C" w:rsidP="00482A8E">
      <w:pPr>
        <w:pStyle w:val="Odsekzoznamu"/>
        <w:numPr>
          <w:ilvl w:val="0"/>
          <w:numId w:val="34"/>
        </w:numPr>
        <w:spacing w:after="0"/>
        <w:jc w:val="both"/>
        <w:rPr>
          <w:rFonts w:ascii="Times New Roman" w:hAnsi="Times New Roman" w:cs="Times New Roman"/>
          <w:sz w:val="24"/>
          <w:szCs w:val="24"/>
        </w:rPr>
      </w:pPr>
      <w:r w:rsidRPr="00985B19">
        <w:rPr>
          <w:rFonts w:ascii="Times New Roman" w:hAnsi="Times New Roman" w:cs="Times New Roman"/>
          <w:sz w:val="24"/>
          <w:szCs w:val="24"/>
        </w:rPr>
        <w:t>Štatút rady školy je pre verejnosť prístupný.</w:t>
      </w:r>
    </w:p>
    <w:p w:rsidR="00C31B07" w:rsidRPr="00985B19" w:rsidRDefault="00C31B07" w:rsidP="00482A8E">
      <w:pPr>
        <w:pStyle w:val="Odsekzoznamu"/>
        <w:numPr>
          <w:ilvl w:val="0"/>
          <w:numId w:val="34"/>
        </w:numPr>
        <w:spacing w:after="0"/>
        <w:jc w:val="both"/>
        <w:rPr>
          <w:rFonts w:ascii="Times New Roman" w:hAnsi="Times New Roman" w:cs="Times New Roman"/>
          <w:sz w:val="24"/>
          <w:szCs w:val="24"/>
        </w:rPr>
      </w:pPr>
    </w:p>
    <w:p w:rsidR="00B7384C" w:rsidRPr="00482A8E" w:rsidRDefault="00B7384C" w:rsidP="00012EA9">
      <w:pPr>
        <w:pStyle w:val="Nadpis1"/>
        <w:spacing w:before="120" w:after="120"/>
      </w:pPr>
      <w:bookmarkStart w:id="14" w:name="_Toc402528296"/>
      <w:r w:rsidRPr="00482A8E">
        <w:t>Čl. 14</w:t>
      </w:r>
      <w:r w:rsidR="00012EA9">
        <w:t xml:space="preserve"> </w:t>
      </w:r>
      <w:r w:rsidRPr="00482A8E">
        <w:t>Finančné zabezpečenie rady školy</w:t>
      </w:r>
      <w:bookmarkEnd w:id="14"/>
    </w:p>
    <w:p w:rsidR="00B7384C" w:rsidRDefault="00B7384C" w:rsidP="00482A8E">
      <w:pPr>
        <w:pStyle w:val="Odsekzoznamu"/>
        <w:numPr>
          <w:ilvl w:val="0"/>
          <w:numId w:val="36"/>
        </w:numPr>
        <w:spacing w:after="0"/>
        <w:jc w:val="both"/>
        <w:rPr>
          <w:rFonts w:ascii="Times New Roman" w:hAnsi="Times New Roman" w:cs="Times New Roman"/>
          <w:sz w:val="24"/>
          <w:szCs w:val="24"/>
        </w:rPr>
      </w:pPr>
      <w:r w:rsidRPr="00985B19">
        <w:rPr>
          <w:rFonts w:ascii="Times New Roman" w:hAnsi="Times New Roman" w:cs="Times New Roman"/>
          <w:sz w:val="24"/>
          <w:szCs w:val="24"/>
        </w:rPr>
        <w:t>Finančnú úhradu nákladov na ustanovenie a činnosť rady školy zabezpečuje riaditeľ šk</w:t>
      </w:r>
      <w:r w:rsidRPr="00985B19">
        <w:rPr>
          <w:rFonts w:ascii="Times New Roman" w:hAnsi="Times New Roman" w:cs="Times New Roman"/>
          <w:sz w:val="24"/>
          <w:szCs w:val="24"/>
        </w:rPr>
        <w:t>o</w:t>
      </w:r>
      <w:r w:rsidRPr="00985B19">
        <w:rPr>
          <w:rFonts w:ascii="Times New Roman" w:hAnsi="Times New Roman" w:cs="Times New Roman"/>
          <w:sz w:val="24"/>
          <w:szCs w:val="24"/>
        </w:rPr>
        <w:t>ly.</w:t>
      </w:r>
    </w:p>
    <w:p w:rsidR="00B7384C" w:rsidRDefault="00B7384C" w:rsidP="00482A8E">
      <w:pPr>
        <w:pStyle w:val="Odsekzoznamu"/>
        <w:numPr>
          <w:ilvl w:val="0"/>
          <w:numId w:val="36"/>
        </w:numPr>
        <w:spacing w:after="0"/>
        <w:jc w:val="both"/>
        <w:rPr>
          <w:rFonts w:ascii="Times New Roman" w:hAnsi="Times New Roman" w:cs="Times New Roman"/>
          <w:sz w:val="24"/>
          <w:szCs w:val="24"/>
        </w:rPr>
      </w:pPr>
      <w:r w:rsidRPr="00985B19">
        <w:rPr>
          <w:rFonts w:ascii="Times New Roman" w:hAnsi="Times New Roman" w:cs="Times New Roman"/>
          <w:sz w:val="24"/>
          <w:szCs w:val="24"/>
        </w:rPr>
        <w:t>Rada školy zabezpečuje svoju administratívnu činnosť z prostriedkov rozpočtu školy.</w:t>
      </w:r>
    </w:p>
    <w:p w:rsidR="00B7384C" w:rsidRDefault="00B7384C" w:rsidP="00482A8E">
      <w:pPr>
        <w:pStyle w:val="Odsekzoznamu"/>
        <w:numPr>
          <w:ilvl w:val="0"/>
          <w:numId w:val="36"/>
        </w:numPr>
        <w:spacing w:after="0"/>
        <w:jc w:val="both"/>
        <w:rPr>
          <w:rFonts w:ascii="Times New Roman" w:hAnsi="Times New Roman" w:cs="Times New Roman"/>
          <w:sz w:val="24"/>
          <w:szCs w:val="24"/>
        </w:rPr>
      </w:pPr>
      <w:r w:rsidRPr="00985B19">
        <w:rPr>
          <w:rFonts w:ascii="Times New Roman" w:hAnsi="Times New Roman" w:cs="Times New Roman"/>
          <w:sz w:val="24"/>
          <w:szCs w:val="24"/>
        </w:rPr>
        <w:lastRenderedPageBreak/>
        <w:t>Rada školy n</w:t>
      </w:r>
      <w:r w:rsidR="00985B19">
        <w:rPr>
          <w:rFonts w:ascii="Times New Roman" w:hAnsi="Times New Roman" w:cs="Times New Roman"/>
          <w:sz w:val="24"/>
          <w:szCs w:val="24"/>
        </w:rPr>
        <w:t>emá vlastný majetok.</w:t>
      </w:r>
    </w:p>
    <w:p w:rsidR="009538C6" w:rsidRDefault="009538C6" w:rsidP="00482A8E">
      <w:pPr>
        <w:pStyle w:val="Odsekzoznamu"/>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Návrh rozpočtu RŠ predkladá predseda RŠ riaditeľovi školy na schválenie najneskôr do 30. novembra kalendárneho roka.</w:t>
      </w:r>
    </w:p>
    <w:p w:rsidR="00C31B07" w:rsidRPr="00C31B07" w:rsidRDefault="00C31B07" w:rsidP="00C31B07">
      <w:pPr>
        <w:spacing w:after="0"/>
        <w:jc w:val="both"/>
        <w:rPr>
          <w:rFonts w:ascii="Times New Roman" w:hAnsi="Times New Roman" w:cs="Times New Roman"/>
          <w:sz w:val="24"/>
          <w:szCs w:val="24"/>
        </w:rPr>
      </w:pPr>
    </w:p>
    <w:p w:rsidR="00B7384C" w:rsidRPr="00482A8E" w:rsidRDefault="00B7384C" w:rsidP="00012EA9">
      <w:pPr>
        <w:pStyle w:val="Nadpis1"/>
        <w:spacing w:before="120" w:after="120"/>
      </w:pPr>
      <w:bookmarkStart w:id="15" w:name="_Toc402528297"/>
      <w:r w:rsidRPr="00482A8E">
        <w:t>Čl. 15</w:t>
      </w:r>
      <w:r w:rsidR="00012EA9">
        <w:t xml:space="preserve"> </w:t>
      </w:r>
      <w:r w:rsidRPr="00482A8E">
        <w:t>Záverečné ustanovenia</w:t>
      </w:r>
      <w:bookmarkEnd w:id="15"/>
    </w:p>
    <w:p w:rsidR="00B7384C" w:rsidRPr="00482A8E" w:rsidRDefault="00B7384C" w:rsidP="00985B19">
      <w:pPr>
        <w:spacing w:after="120"/>
        <w:ind w:firstLine="708"/>
        <w:jc w:val="both"/>
        <w:rPr>
          <w:rFonts w:ascii="Times New Roman" w:hAnsi="Times New Roman" w:cs="Times New Roman"/>
          <w:sz w:val="24"/>
          <w:szCs w:val="24"/>
        </w:rPr>
      </w:pPr>
      <w:r w:rsidRPr="00482A8E">
        <w:rPr>
          <w:rFonts w:ascii="Times New Roman" w:hAnsi="Times New Roman" w:cs="Times New Roman"/>
          <w:sz w:val="24"/>
          <w:szCs w:val="24"/>
        </w:rPr>
        <w:t>Tento štatút bol prerokovaný a schválený Rad</w:t>
      </w:r>
      <w:r w:rsidR="00985B19">
        <w:rPr>
          <w:rFonts w:ascii="Times New Roman" w:hAnsi="Times New Roman" w:cs="Times New Roman"/>
          <w:sz w:val="24"/>
          <w:szCs w:val="24"/>
        </w:rPr>
        <w:t>ou</w:t>
      </w:r>
      <w:r w:rsidRPr="00482A8E">
        <w:rPr>
          <w:rFonts w:ascii="Times New Roman" w:hAnsi="Times New Roman" w:cs="Times New Roman"/>
          <w:sz w:val="24"/>
          <w:szCs w:val="24"/>
        </w:rPr>
        <w:t xml:space="preserve"> školy pri Základnej škole </w:t>
      </w:r>
      <w:r w:rsidR="00985B19">
        <w:rPr>
          <w:rFonts w:ascii="Times New Roman" w:hAnsi="Times New Roman" w:cs="Times New Roman"/>
          <w:sz w:val="24"/>
          <w:szCs w:val="24"/>
        </w:rPr>
        <w:t>s materskou školou, 900 85 Vištuk č. 44</w:t>
      </w:r>
      <w:r w:rsidRPr="00482A8E">
        <w:rPr>
          <w:rFonts w:ascii="Times New Roman" w:hAnsi="Times New Roman" w:cs="Times New Roman"/>
          <w:sz w:val="24"/>
          <w:szCs w:val="24"/>
        </w:rPr>
        <w:t xml:space="preserve"> dňa </w:t>
      </w:r>
      <w:r w:rsidR="00985B19">
        <w:rPr>
          <w:rFonts w:ascii="Times New Roman" w:hAnsi="Times New Roman" w:cs="Times New Roman"/>
          <w:sz w:val="24"/>
          <w:szCs w:val="24"/>
        </w:rPr>
        <w:t>.......</w:t>
      </w:r>
      <w:r w:rsidR="00C31B07">
        <w:rPr>
          <w:rFonts w:ascii="Times New Roman" w:hAnsi="Times New Roman" w:cs="Times New Roman"/>
          <w:sz w:val="24"/>
          <w:szCs w:val="24"/>
        </w:rPr>
        <w:t>6</w:t>
      </w:r>
      <w:r w:rsidR="00D510D5">
        <w:rPr>
          <w:rFonts w:ascii="Times New Roman" w:hAnsi="Times New Roman" w:cs="Times New Roman"/>
          <w:sz w:val="24"/>
          <w:szCs w:val="24"/>
        </w:rPr>
        <w:t>.11.201</w:t>
      </w:r>
      <w:r w:rsidR="00C31B07">
        <w:rPr>
          <w:rFonts w:ascii="Times New Roman" w:hAnsi="Times New Roman" w:cs="Times New Roman"/>
          <w:sz w:val="24"/>
          <w:szCs w:val="24"/>
        </w:rPr>
        <w:t>7</w:t>
      </w:r>
      <w:r w:rsidR="00985B19">
        <w:rPr>
          <w:rFonts w:ascii="Times New Roman" w:hAnsi="Times New Roman" w:cs="Times New Roman"/>
          <w:sz w:val="24"/>
          <w:szCs w:val="24"/>
        </w:rPr>
        <w:t>...........</w:t>
      </w:r>
      <w:r w:rsidRPr="00482A8E">
        <w:rPr>
          <w:rFonts w:ascii="Times New Roman" w:hAnsi="Times New Roman" w:cs="Times New Roman"/>
          <w:sz w:val="24"/>
          <w:szCs w:val="24"/>
        </w:rPr>
        <w:t xml:space="preserve"> a toho dňa nadobúda účinnosť.</w:t>
      </w:r>
    </w:p>
    <w:p w:rsidR="00B7384C" w:rsidRPr="00482A8E" w:rsidRDefault="00B7384C" w:rsidP="00985B19">
      <w:pPr>
        <w:spacing w:after="360"/>
        <w:ind w:firstLine="708"/>
        <w:jc w:val="both"/>
        <w:rPr>
          <w:rFonts w:ascii="Times New Roman" w:hAnsi="Times New Roman" w:cs="Times New Roman"/>
          <w:sz w:val="24"/>
          <w:szCs w:val="24"/>
        </w:rPr>
      </w:pPr>
      <w:r w:rsidRPr="00482A8E">
        <w:rPr>
          <w:rFonts w:ascii="Times New Roman" w:hAnsi="Times New Roman" w:cs="Times New Roman"/>
          <w:sz w:val="24"/>
          <w:szCs w:val="24"/>
        </w:rPr>
        <w:t xml:space="preserve">Týmto sa ruší predchádzajúci Štatút rady školy. </w:t>
      </w:r>
    </w:p>
    <w:p w:rsidR="00985B19" w:rsidRDefault="00985B19" w:rsidP="00985B19">
      <w:pPr>
        <w:spacing w:after="240"/>
        <w:jc w:val="both"/>
        <w:rPr>
          <w:rFonts w:ascii="Times New Roman" w:hAnsi="Times New Roman" w:cs="Times New Roman"/>
          <w:sz w:val="24"/>
          <w:szCs w:val="24"/>
        </w:rPr>
      </w:pPr>
    </w:p>
    <w:p w:rsidR="00985B19" w:rsidRDefault="00985B19" w:rsidP="00985B19">
      <w:pPr>
        <w:spacing w:after="240"/>
        <w:jc w:val="both"/>
        <w:rPr>
          <w:rFonts w:ascii="Times New Roman" w:hAnsi="Times New Roman" w:cs="Times New Roman"/>
          <w:sz w:val="24"/>
          <w:szCs w:val="24"/>
        </w:rPr>
      </w:pPr>
    </w:p>
    <w:p w:rsidR="00B7384C" w:rsidRDefault="00B7384C" w:rsidP="00985B19">
      <w:pPr>
        <w:spacing w:after="240"/>
        <w:jc w:val="both"/>
        <w:rPr>
          <w:rFonts w:ascii="Times New Roman" w:hAnsi="Times New Roman" w:cs="Times New Roman"/>
          <w:sz w:val="24"/>
          <w:szCs w:val="24"/>
        </w:rPr>
      </w:pPr>
      <w:r w:rsidRPr="00482A8E">
        <w:rPr>
          <w:rFonts w:ascii="Times New Roman" w:hAnsi="Times New Roman" w:cs="Times New Roman"/>
          <w:sz w:val="24"/>
          <w:szCs w:val="24"/>
        </w:rPr>
        <w:t>V</w:t>
      </w:r>
      <w:r w:rsidR="001A5FA5">
        <w:rPr>
          <w:rFonts w:ascii="Times New Roman" w:hAnsi="Times New Roman" w:cs="Times New Roman"/>
          <w:sz w:val="24"/>
          <w:szCs w:val="24"/>
        </w:rPr>
        <w:t xml:space="preserve">o Vištuku dňa  </w:t>
      </w:r>
      <w:r w:rsidR="00C31B07">
        <w:rPr>
          <w:rFonts w:ascii="Times New Roman" w:hAnsi="Times New Roman" w:cs="Times New Roman"/>
          <w:sz w:val="24"/>
          <w:szCs w:val="24"/>
        </w:rPr>
        <w:t>6</w:t>
      </w:r>
      <w:r w:rsidR="006A6813">
        <w:rPr>
          <w:rFonts w:ascii="Times New Roman" w:hAnsi="Times New Roman" w:cs="Times New Roman"/>
          <w:sz w:val="24"/>
          <w:szCs w:val="24"/>
        </w:rPr>
        <w:t>.</w:t>
      </w:r>
      <w:r w:rsidR="00D510D5">
        <w:rPr>
          <w:rFonts w:ascii="Times New Roman" w:hAnsi="Times New Roman" w:cs="Times New Roman"/>
          <w:sz w:val="24"/>
          <w:szCs w:val="24"/>
        </w:rPr>
        <w:t>11.201</w:t>
      </w:r>
      <w:r w:rsidR="00C31B07">
        <w:rPr>
          <w:rFonts w:ascii="Times New Roman" w:hAnsi="Times New Roman" w:cs="Times New Roman"/>
          <w:sz w:val="24"/>
          <w:szCs w:val="24"/>
        </w:rPr>
        <w:t>7</w:t>
      </w:r>
    </w:p>
    <w:p w:rsidR="00985B19" w:rsidRDefault="00985B19" w:rsidP="00985B19">
      <w:pPr>
        <w:spacing w:after="240"/>
        <w:jc w:val="both"/>
        <w:rPr>
          <w:rFonts w:ascii="Times New Roman" w:hAnsi="Times New Roman" w:cs="Times New Roman"/>
          <w:sz w:val="24"/>
          <w:szCs w:val="24"/>
        </w:rPr>
      </w:pPr>
    </w:p>
    <w:p w:rsidR="00985B19" w:rsidRPr="00482A8E" w:rsidRDefault="00985B19" w:rsidP="00985B19">
      <w:pPr>
        <w:spacing w:after="0"/>
        <w:jc w:val="center"/>
        <w:rPr>
          <w:rFonts w:ascii="Times New Roman" w:hAnsi="Times New Roman" w:cs="Times New Roman"/>
          <w:sz w:val="24"/>
          <w:szCs w:val="24"/>
        </w:rPr>
      </w:pPr>
      <w:r>
        <w:rPr>
          <w:rFonts w:ascii="Times New Roman" w:hAnsi="Times New Roman" w:cs="Times New Roman"/>
          <w:sz w:val="24"/>
          <w:szCs w:val="24"/>
        </w:rPr>
        <w:t>............................................................................</w:t>
      </w:r>
    </w:p>
    <w:p w:rsidR="00B7384C" w:rsidRPr="00482A8E" w:rsidRDefault="00C31B07" w:rsidP="00985B19">
      <w:pPr>
        <w:spacing w:after="0"/>
        <w:jc w:val="center"/>
        <w:rPr>
          <w:rFonts w:ascii="Times New Roman" w:hAnsi="Times New Roman" w:cs="Times New Roman"/>
          <w:sz w:val="24"/>
          <w:szCs w:val="24"/>
        </w:rPr>
      </w:pPr>
      <w:r>
        <w:rPr>
          <w:rFonts w:ascii="Times New Roman" w:hAnsi="Times New Roman" w:cs="Times New Roman"/>
          <w:sz w:val="24"/>
          <w:szCs w:val="24"/>
        </w:rPr>
        <w:t>Ing. Jana Polakovičová</w:t>
      </w:r>
      <w:r w:rsidR="00B7384C" w:rsidRPr="00482A8E">
        <w:rPr>
          <w:rFonts w:ascii="Times New Roman" w:hAnsi="Times New Roman" w:cs="Times New Roman"/>
          <w:sz w:val="24"/>
          <w:szCs w:val="24"/>
        </w:rPr>
        <w:t>, v. r.</w:t>
      </w:r>
    </w:p>
    <w:p w:rsidR="003F10F7" w:rsidRPr="00482A8E" w:rsidRDefault="00B7384C" w:rsidP="00985B19">
      <w:pPr>
        <w:spacing w:after="0"/>
        <w:jc w:val="center"/>
        <w:rPr>
          <w:rFonts w:ascii="Times New Roman" w:hAnsi="Times New Roman" w:cs="Times New Roman"/>
          <w:sz w:val="24"/>
          <w:szCs w:val="24"/>
        </w:rPr>
      </w:pPr>
      <w:r w:rsidRPr="00482A8E">
        <w:rPr>
          <w:rFonts w:ascii="Times New Roman" w:hAnsi="Times New Roman" w:cs="Times New Roman"/>
          <w:sz w:val="24"/>
          <w:szCs w:val="24"/>
        </w:rPr>
        <w:t>predsed</w:t>
      </w:r>
      <w:r w:rsidR="00985B19">
        <w:rPr>
          <w:rFonts w:ascii="Times New Roman" w:hAnsi="Times New Roman" w:cs="Times New Roman"/>
          <w:sz w:val="24"/>
          <w:szCs w:val="24"/>
        </w:rPr>
        <w:t>níčka</w:t>
      </w:r>
      <w:r w:rsidRPr="00482A8E">
        <w:rPr>
          <w:rFonts w:ascii="Times New Roman" w:hAnsi="Times New Roman" w:cs="Times New Roman"/>
          <w:sz w:val="24"/>
          <w:szCs w:val="24"/>
        </w:rPr>
        <w:t xml:space="preserve"> rady školy</w:t>
      </w:r>
    </w:p>
    <w:sectPr w:rsidR="003F10F7" w:rsidRPr="00482A8E" w:rsidSect="00B7384C">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8E" w:rsidRDefault="00AC678E" w:rsidP="00B7384C">
      <w:pPr>
        <w:spacing w:after="0" w:line="240" w:lineRule="auto"/>
      </w:pPr>
      <w:r>
        <w:separator/>
      </w:r>
    </w:p>
  </w:endnote>
  <w:endnote w:type="continuationSeparator" w:id="0">
    <w:p w:rsidR="00AC678E" w:rsidRDefault="00AC678E" w:rsidP="00B73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22934"/>
      <w:docPartObj>
        <w:docPartGallery w:val="Page Numbers (Bottom of Page)"/>
        <w:docPartUnique/>
      </w:docPartObj>
    </w:sdtPr>
    <w:sdtContent>
      <w:p w:rsidR="00D510D5" w:rsidRDefault="00F53CA2">
        <w:pPr>
          <w:pStyle w:val="Pta"/>
          <w:jc w:val="center"/>
        </w:pPr>
        <w:r>
          <w:fldChar w:fldCharType="begin"/>
        </w:r>
        <w:r w:rsidR="002E53C7">
          <w:instrText xml:space="preserve"> PAGE   \* MERGEFORMAT </w:instrText>
        </w:r>
        <w:r>
          <w:fldChar w:fldCharType="separate"/>
        </w:r>
        <w:r w:rsidR="001A5FA5">
          <w:rPr>
            <w:noProof/>
          </w:rPr>
          <w:t>2</w:t>
        </w:r>
        <w:r>
          <w:rPr>
            <w:noProof/>
          </w:rPr>
          <w:fldChar w:fldCharType="end"/>
        </w:r>
      </w:p>
    </w:sdtContent>
  </w:sdt>
  <w:p w:rsidR="00D510D5" w:rsidRDefault="00D510D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8E" w:rsidRDefault="00AC678E" w:rsidP="00B7384C">
      <w:pPr>
        <w:spacing w:after="0" w:line="240" w:lineRule="auto"/>
      </w:pPr>
      <w:r>
        <w:separator/>
      </w:r>
    </w:p>
  </w:footnote>
  <w:footnote w:type="continuationSeparator" w:id="0">
    <w:p w:rsidR="00AC678E" w:rsidRDefault="00AC678E" w:rsidP="00B738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i/>
        <w:sz w:val="32"/>
        <w:szCs w:val="32"/>
      </w:rPr>
      <w:alias w:val="Nadpis"/>
      <w:id w:val="41322941"/>
      <w:placeholder>
        <w:docPart w:val="64AC0673DDF84D22A2BB647165A42C31"/>
      </w:placeholder>
      <w:dataBinding w:prefixMappings="xmlns:ns0='http://schemas.openxmlformats.org/package/2006/metadata/core-properties' xmlns:ns1='http://purl.org/dc/elements/1.1/'" w:xpath="/ns0:coreProperties[1]/ns1:title[1]" w:storeItemID="{6C3C8BC8-F283-45AE-878A-BAB7291924A1}"/>
      <w:text/>
    </w:sdtPr>
    <w:sdtContent>
      <w:p w:rsidR="00D510D5" w:rsidRDefault="00D510D5" w:rsidP="00B7384C">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B7384C">
          <w:rPr>
            <w:rFonts w:ascii="Times New Roman" w:eastAsiaTheme="majorEastAsia" w:hAnsi="Times New Roman" w:cs="Times New Roman"/>
            <w:i/>
            <w:sz w:val="32"/>
            <w:szCs w:val="32"/>
          </w:rPr>
          <w:t>Rada školy pri Základnej škole s materskou školou vo Vištuku</w:t>
        </w:r>
      </w:p>
    </w:sdtContent>
  </w:sdt>
  <w:p w:rsidR="00D510D5" w:rsidRDefault="00D510D5">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i/>
        <w:sz w:val="32"/>
        <w:szCs w:val="32"/>
      </w:rPr>
      <w:alias w:val="Nadpis"/>
      <w:id w:val="77738743"/>
      <w:dataBinding w:prefixMappings="xmlns:ns0='http://schemas.openxmlformats.org/package/2006/metadata/core-properties' xmlns:ns1='http://purl.org/dc/elements/1.1/'" w:xpath="/ns0:coreProperties[1]/ns1:title[1]" w:storeItemID="{6C3C8BC8-F283-45AE-878A-BAB7291924A1}"/>
      <w:text/>
    </w:sdtPr>
    <w:sdtContent>
      <w:p w:rsidR="00D510D5" w:rsidRDefault="00D510D5">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B7384C">
          <w:rPr>
            <w:rFonts w:ascii="Times New Roman" w:eastAsiaTheme="majorEastAsia" w:hAnsi="Times New Roman" w:cs="Times New Roman"/>
            <w:i/>
            <w:sz w:val="32"/>
            <w:szCs w:val="32"/>
          </w:rPr>
          <w:t>Rada školy pri Základnej škole s materskou školou vo Vištuku</w:t>
        </w:r>
      </w:p>
    </w:sdtContent>
  </w:sdt>
  <w:p w:rsidR="00D510D5" w:rsidRDefault="00D510D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1BC"/>
    <w:multiLevelType w:val="hybridMultilevel"/>
    <w:tmpl w:val="96EC4C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E104BA"/>
    <w:multiLevelType w:val="hybridMultilevel"/>
    <w:tmpl w:val="683056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4333F7"/>
    <w:multiLevelType w:val="hybridMultilevel"/>
    <w:tmpl w:val="752C7FAE"/>
    <w:lvl w:ilvl="0" w:tplc="C308A6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814A2F"/>
    <w:multiLevelType w:val="hybridMultilevel"/>
    <w:tmpl w:val="7264E774"/>
    <w:lvl w:ilvl="0" w:tplc="7A2C68C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E07C2A"/>
    <w:multiLevelType w:val="hybridMultilevel"/>
    <w:tmpl w:val="634839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FC07DDB"/>
    <w:multiLevelType w:val="hybridMultilevel"/>
    <w:tmpl w:val="09F2E8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2090D52"/>
    <w:multiLevelType w:val="hybridMultilevel"/>
    <w:tmpl w:val="7D4C63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84A7948"/>
    <w:multiLevelType w:val="hybridMultilevel"/>
    <w:tmpl w:val="40EAB354"/>
    <w:lvl w:ilvl="0" w:tplc="34CE403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195B7649"/>
    <w:multiLevelType w:val="hybridMultilevel"/>
    <w:tmpl w:val="1AA6CEB4"/>
    <w:lvl w:ilvl="0" w:tplc="BE28B88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F8E4EBE"/>
    <w:multiLevelType w:val="hybridMultilevel"/>
    <w:tmpl w:val="BE9A98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A245679"/>
    <w:multiLevelType w:val="hybridMultilevel"/>
    <w:tmpl w:val="19C888C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C7E18F0"/>
    <w:multiLevelType w:val="hybridMultilevel"/>
    <w:tmpl w:val="AFAABD1E"/>
    <w:lvl w:ilvl="0" w:tplc="C308A6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DC77341"/>
    <w:multiLevelType w:val="hybridMultilevel"/>
    <w:tmpl w:val="C21E9EB8"/>
    <w:lvl w:ilvl="0" w:tplc="7A2C68C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2DD805CD"/>
    <w:multiLevelType w:val="hybridMultilevel"/>
    <w:tmpl w:val="72D275F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2EE967F8"/>
    <w:multiLevelType w:val="hybridMultilevel"/>
    <w:tmpl w:val="FABEFA66"/>
    <w:lvl w:ilvl="0" w:tplc="C308A6C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33C95B28"/>
    <w:multiLevelType w:val="hybridMultilevel"/>
    <w:tmpl w:val="9B3A895C"/>
    <w:lvl w:ilvl="0" w:tplc="5678AB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36023081"/>
    <w:multiLevelType w:val="hybridMultilevel"/>
    <w:tmpl w:val="05BAEC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77A004E"/>
    <w:multiLevelType w:val="hybridMultilevel"/>
    <w:tmpl w:val="DD92BD60"/>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nsid w:val="3C287E80"/>
    <w:multiLevelType w:val="hybridMultilevel"/>
    <w:tmpl w:val="EF74F498"/>
    <w:lvl w:ilvl="0" w:tplc="8CE6E7B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4585300A"/>
    <w:multiLevelType w:val="hybridMultilevel"/>
    <w:tmpl w:val="F0AC8FC0"/>
    <w:lvl w:ilvl="0" w:tplc="BE28B88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478172B0"/>
    <w:multiLevelType w:val="hybridMultilevel"/>
    <w:tmpl w:val="24A672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CE06E3D"/>
    <w:multiLevelType w:val="hybridMultilevel"/>
    <w:tmpl w:val="737CCEDE"/>
    <w:lvl w:ilvl="0" w:tplc="C308A6C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55F9726A"/>
    <w:multiLevelType w:val="hybridMultilevel"/>
    <w:tmpl w:val="1550EF06"/>
    <w:lvl w:ilvl="0" w:tplc="C308A6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6456979"/>
    <w:multiLevelType w:val="hybridMultilevel"/>
    <w:tmpl w:val="1D36FD60"/>
    <w:lvl w:ilvl="0" w:tplc="C308A6C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5C446FA7"/>
    <w:multiLevelType w:val="hybridMultilevel"/>
    <w:tmpl w:val="FF5AD1D0"/>
    <w:lvl w:ilvl="0" w:tplc="C308A6C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60A869C0"/>
    <w:multiLevelType w:val="hybridMultilevel"/>
    <w:tmpl w:val="5F70D0E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nsid w:val="63DF2640"/>
    <w:multiLevelType w:val="hybridMultilevel"/>
    <w:tmpl w:val="3D1006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6E766B5"/>
    <w:multiLevelType w:val="hybridMultilevel"/>
    <w:tmpl w:val="7FEE5D98"/>
    <w:lvl w:ilvl="0" w:tplc="4CB4126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672410A5"/>
    <w:multiLevelType w:val="hybridMultilevel"/>
    <w:tmpl w:val="9BFA4D30"/>
    <w:lvl w:ilvl="0" w:tplc="3B08F58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68B47E68"/>
    <w:multiLevelType w:val="hybridMultilevel"/>
    <w:tmpl w:val="FAD20204"/>
    <w:lvl w:ilvl="0" w:tplc="C308A6C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6C05510B"/>
    <w:multiLevelType w:val="hybridMultilevel"/>
    <w:tmpl w:val="CA2E041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6CEF6198"/>
    <w:multiLevelType w:val="hybridMultilevel"/>
    <w:tmpl w:val="844CD2F2"/>
    <w:lvl w:ilvl="0" w:tplc="F79478C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75B44083"/>
    <w:multiLevelType w:val="hybridMultilevel"/>
    <w:tmpl w:val="6266733A"/>
    <w:lvl w:ilvl="0" w:tplc="8CE6E7B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8AB0216"/>
    <w:multiLevelType w:val="hybridMultilevel"/>
    <w:tmpl w:val="4B58DADA"/>
    <w:lvl w:ilvl="0" w:tplc="34CE403A">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A283564"/>
    <w:multiLevelType w:val="hybridMultilevel"/>
    <w:tmpl w:val="82C89A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F5710A0"/>
    <w:multiLevelType w:val="hybridMultilevel"/>
    <w:tmpl w:val="1D48D840"/>
    <w:lvl w:ilvl="0" w:tplc="041B0001">
      <w:start w:val="1"/>
      <w:numFmt w:val="bullet"/>
      <w:lvlText w:val=""/>
      <w:lvlJc w:val="left"/>
      <w:pPr>
        <w:ind w:left="1788" w:hanging="360"/>
      </w:pPr>
      <w:rPr>
        <w:rFonts w:ascii="Symbol" w:hAnsi="Symbol"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num w:numId="1">
    <w:abstractNumId w:val="5"/>
  </w:num>
  <w:num w:numId="2">
    <w:abstractNumId w:val="19"/>
  </w:num>
  <w:num w:numId="3">
    <w:abstractNumId w:val="8"/>
  </w:num>
  <w:num w:numId="4">
    <w:abstractNumId w:val="12"/>
  </w:num>
  <w:num w:numId="5">
    <w:abstractNumId w:val="25"/>
  </w:num>
  <w:num w:numId="6">
    <w:abstractNumId w:val="13"/>
  </w:num>
  <w:num w:numId="7">
    <w:abstractNumId w:val="17"/>
  </w:num>
  <w:num w:numId="8">
    <w:abstractNumId w:val="35"/>
  </w:num>
  <w:num w:numId="9">
    <w:abstractNumId w:val="26"/>
  </w:num>
  <w:num w:numId="10">
    <w:abstractNumId w:val="3"/>
  </w:num>
  <w:num w:numId="11">
    <w:abstractNumId w:val="27"/>
  </w:num>
  <w:num w:numId="12">
    <w:abstractNumId w:val="10"/>
  </w:num>
  <w:num w:numId="13">
    <w:abstractNumId w:val="30"/>
  </w:num>
  <w:num w:numId="14">
    <w:abstractNumId w:val="20"/>
  </w:num>
  <w:num w:numId="15">
    <w:abstractNumId w:val="29"/>
  </w:num>
  <w:num w:numId="16">
    <w:abstractNumId w:val="9"/>
  </w:num>
  <w:num w:numId="17">
    <w:abstractNumId w:val="4"/>
  </w:num>
  <w:num w:numId="18">
    <w:abstractNumId w:val="6"/>
  </w:num>
  <w:num w:numId="19">
    <w:abstractNumId w:val="28"/>
  </w:num>
  <w:num w:numId="20">
    <w:abstractNumId w:val="0"/>
  </w:num>
  <w:num w:numId="21">
    <w:abstractNumId w:val="16"/>
  </w:num>
  <w:num w:numId="22">
    <w:abstractNumId w:val="18"/>
  </w:num>
  <w:num w:numId="23">
    <w:abstractNumId w:val="32"/>
  </w:num>
  <w:num w:numId="24">
    <w:abstractNumId w:val="31"/>
  </w:num>
  <w:num w:numId="25">
    <w:abstractNumId w:val="34"/>
  </w:num>
  <w:num w:numId="26">
    <w:abstractNumId w:val="7"/>
  </w:num>
  <w:num w:numId="27">
    <w:abstractNumId w:val="33"/>
  </w:num>
  <w:num w:numId="28">
    <w:abstractNumId w:val="15"/>
  </w:num>
  <w:num w:numId="29">
    <w:abstractNumId w:val="1"/>
  </w:num>
  <w:num w:numId="30">
    <w:abstractNumId w:val="21"/>
  </w:num>
  <w:num w:numId="31">
    <w:abstractNumId w:val="22"/>
  </w:num>
  <w:num w:numId="32">
    <w:abstractNumId w:val="14"/>
  </w:num>
  <w:num w:numId="33">
    <w:abstractNumId w:val="2"/>
  </w:num>
  <w:num w:numId="34">
    <w:abstractNumId w:val="24"/>
  </w:num>
  <w:num w:numId="35">
    <w:abstractNumId w:val="11"/>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7384C"/>
    <w:rsid w:val="00002AC8"/>
    <w:rsid w:val="00012EA9"/>
    <w:rsid w:val="0003093B"/>
    <w:rsid w:val="001A5FA5"/>
    <w:rsid w:val="00213252"/>
    <w:rsid w:val="002150E5"/>
    <w:rsid w:val="00246D70"/>
    <w:rsid w:val="00281713"/>
    <w:rsid w:val="002E53C7"/>
    <w:rsid w:val="0038474C"/>
    <w:rsid w:val="003E38A1"/>
    <w:rsid w:val="003F10F7"/>
    <w:rsid w:val="00402968"/>
    <w:rsid w:val="00416229"/>
    <w:rsid w:val="00472D89"/>
    <w:rsid w:val="00482A8E"/>
    <w:rsid w:val="004B0C22"/>
    <w:rsid w:val="004F3B36"/>
    <w:rsid w:val="00516E78"/>
    <w:rsid w:val="00555909"/>
    <w:rsid w:val="005C0589"/>
    <w:rsid w:val="006A6813"/>
    <w:rsid w:val="00741622"/>
    <w:rsid w:val="00745019"/>
    <w:rsid w:val="007D016F"/>
    <w:rsid w:val="00817104"/>
    <w:rsid w:val="00824BF0"/>
    <w:rsid w:val="008C76E5"/>
    <w:rsid w:val="00930A0D"/>
    <w:rsid w:val="009538C6"/>
    <w:rsid w:val="00980A46"/>
    <w:rsid w:val="00985B19"/>
    <w:rsid w:val="009B2C7F"/>
    <w:rsid w:val="009D48F4"/>
    <w:rsid w:val="00A332B6"/>
    <w:rsid w:val="00AC678E"/>
    <w:rsid w:val="00AD583F"/>
    <w:rsid w:val="00AE01EB"/>
    <w:rsid w:val="00B7384C"/>
    <w:rsid w:val="00BB13F0"/>
    <w:rsid w:val="00BE5E86"/>
    <w:rsid w:val="00C31B07"/>
    <w:rsid w:val="00C675E2"/>
    <w:rsid w:val="00CC4551"/>
    <w:rsid w:val="00D510D5"/>
    <w:rsid w:val="00D734D9"/>
    <w:rsid w:val="00E177B5"/>
    <w:rsid w:val="00E65720"/>
    <w:rsid w:val="00F02275"/>
    <w:rsid w:val="00F15691"/>
    <w:rsid w:val="00F46C74"/>
    <w:rsid w:val="00F53CA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3CA2"/>
  </w:style>
  <w:style w:type="paragraph" w:styleId="Nadpis1">
    <w:name w:val="heading 1"/>
    <w:basedOn w:val="Normlny"/>
    <w:next w:val="Normlny"/>
    <w:link w:val="Nadpis1Char"/>
    <w:uiPriority w:val="9"/>
    <w:qFormat/>
    <w:rsid w:val="00012EA9"/>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738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7384C"/>
  </w:style>
  <w:style w:type="paragraph" w:styleId="Pta">
    <w:name w:val="footer"/>
    <w:basedOn w:val="Normlny"/>
    <w:link w:val="PtaChar"/>
    <w:uiPriority w:val="99"/>
    <w:unhideWhenUsed/>
    <w:rsid w:val="00B7384C"/>
    <w:pPr>
      <w:tabs>
        <w:tab w:val="center" w:pos="4536"/>
        <w:tab w:val="right" w:pos="9072"/>
      </w:tabs>
      <w:spacing w:after="0" w:line="240" w:lineRule="auto"/>
    </w:pPr>
  </w:style>
  <w:style w:type="character" w:customStyle="1" w:styleId="PtaChar">
    <w:name w:val="Päta Char"/>
    <w:basedOn w:val="Predvolenpsmoodseku"/>
    <w:link w:val="Pta"/>
    <w:uiPriority w:val="99"/>
    <w:rsid w:val="00B7384C"/>
  </w:style>
  <w:style w:type="paragraph" w:styleId="Textbubliny">
    <w:name w:val="Balloon Text"/>
    <w:basedOn w:val="Normlny"/>
    <w:link w:val="TextbublinyChar"/>
    <w:uiPriority w:val="99"/>
    <w:semiHidden/>
    <w:unhideWhenUsed/>
    <w:rsid w:val="00B738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7384C"/>
    <w:rPr>
      <w:rFonts w:ascii="Tahoma" w:hAnsi="Tahoma" w:cs="Tahoma"/>
      <w:sz w:val="16"/>
      <w:szCs w:val="16"/>
    </w:rPr>
  </w:style>
  <w:style w:type="paragraph" w:styleId="Odsekzoznamu">
    <w:name w:val="List Paragraph"/>
    <w:basedOn w:val="Normlny"/>
    <w:uiPriority w:val="34"/>
    <w:qFormat/>
    <w:rsid w:val="00555909"/>
    <w:pPr>
      <w:ind w:left="720"/>
      <w:contextualSpacing/>
    </w:pPr>
  </w:style>
  <w:style w:type="character" w:customStyle="1" w:styleId="Nadpis1Char">
    <w:name w:val="Nadpis 1 Char"/>
    <w:basedOn w:val="Predvolenpsmoodseku"/>
    <w:link w:val="Nadpis1"/>
    <w:uiPriority w:val="9"/>
    <w:rsid w:val="00012EA9"/>
    <w:rPr>
      <w:rFonts w:ascii="Times New Roman" w:eastAsiaTheme="majorEastAsia" w:hAnsi="Times New Roman" w:cstheme="majorBidi"/>
      <w:b/>
      <w:bCs/>
      <w:color w:val="000000" w:themeColor="text1"/>
      <w:sz w:val="28"/>
      <w:szCs w:val="28"/>
    </w:rPr>
  </w:style>
  <w:style w:type="paragraph" w:styleId="Obsah1">
    <w:name w:val="toc 1"/>
    <w:basedOn w:val="Normlny"/>
    <w:next w:val="Normlny"/>
    <w:autoRedefine/>
    <w:uiPriority w:val="39"/>
    <w:unhideWhenUsed/>
    <w:rsid w:val="00012EA9"/>
    <w:pPr>
      <w:spacing w:after="100"/>
    </w:pPr>
  </w:style>
  <w:style w:type="character" w:styleId="Hypertextovprepojenie">
    <w:name w:val="Hyperlink"/>
    <w:basedOn w:val="Predvolenpsmoodseku"/>
    <w:uiPriority w:val="99"/>
    <w:unhideWhenUsed/>
    <w:rsid w:val="00012E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012EA9"/>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738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7384C"/>
  </w:style>
  <w:style w:type="paragraph" w:styleId="Pta">
    <w:name w:val="footer"/>
    <w:basedOn w:val="Normlny"/>
    <w:link w:val="PtaChar"/>
    <w:uiPriority w:val="99"/>
    <w:unhideWhenUsed/>
    <w:rsid w:val="00B7384C"/>
    <w:pPr>
      <w:tabs>
        <w:tab w:val="center" w:pos="4536"/>
        <w:tab w:val="right" w:pos="9072"/>
      </w:tabs>
      <w:spacing w:after="0" w:line="240" w:lineRule="auto"/>
    </w:pPr>
  </w:style>
  <w:style w:type="character" w:customStyle="1" w:styleId="PtaChar">
    <w:name w:val="Päta Char"/>
    <w:basedOn w:val="Predvolenpsmoodseku"/>
    <w:link w:val="Pta"/>
    <w:uiPriority w:val="99"/>
    <w:rsid w:val="00B7384C"/>
  </w:style>
  <w:style w:type="paragraph" w:styleId="Textbubliny">
    <w:name w:val="Balloon Text"/>
    <w:basedOn w:val="Normlny"/>
    <w:link w:val="TextbublinyChar"/>
    <w:uiPriority w:val="99"/>
    <w:semiHidden/>
    <w:unhideWhenUsed/>
    <w:rsid w:val="00B738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7384C"/>
    <w:rPr>
      <w:rFonts w:ascii="Tahoma" w:hAnsi="Tahoma" w:cs="Tahoma"/>
      <w:sz w:val="16"/>
      <w:szCs w:val="16"/>
    </w:rPr>
  </w:style>
  <w:style w:type="paragraph" w:styleId="Odsekzoznamu">
    <w:name w:val="List Paragraph"/>
    <w:basedOn w:val="Normlny"/>
    <w:uiPriority w:val="34"/>
    <w:qFormat/>
    <w:rsid w:val="00555909"/>
    <w:pPr>
      <w:ind w:left="720"/>
      <w:contextualSpacing/>
    </w:pPr>
  </w:style>
  <w:style w:type="character" w:customStyle="1" w:styleId="Nadpis1Char">
    <w:name w:val="Nadpis 1 Char"/>
    <w:basedOn w:val="Predvolenpsmoodseku"/>
    <w:link w:val="Nadpis1"/>
    <w:uiPriority w:val="9"/>
    <w:rsid w:val="00012EA9"/>
    <w:rPr>
      <w:rFonts w:ascii="Times New Roman" w:eastAsiaTheme="majorEastAsia" w:hAnsi="Times New Roman" w:cstheme="majorBidi"/>
      <w:b/>
      <w:bCs/>
      <w:color w:val="000000" w:themeColor="text1"/>
      <w:sz w:val="28"/>
      <w:szCs w:val="28"/>
    </w:rPr>
  </w:style>
  <w:style w:type="paragraph" w:styleId="Obsah1">
    <w:name w:val="toc 1"/>
    <w:basedOn w:val="Normlny"/>
    <w:next w:val="Normlny"/>
    <w:autoRedefine/>
    <w:uiPriority w:val="39"/>
    <w:unhideWhenUsed/>
    <w:rsid w:val="00012EA9"/>
    <w:pPr>
      <w:spacing w:after="100"/>
    </w:pPr>
  </w:style>
  <w:style w:type="character" w:styleId="Hypertextovprepojenie">
    <w:name w:val="Hyperlink"/>
    <w:basedOn w:val="Predvolenpsmoodseku"/>
    <w:uiPriority w:val="99"/>
    <w:unhideWhenUsed/>
    <w:rsid w:val="00012E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AC0673DDF84D22A2BB647165A42C31"/>
        <w:category>
          <w:name w:val="Všeobecné"/>
          <w:gallery w:val="placeholder"/>
        </w:category>
        <w:types>
          <w:type w:val="bbPlcHdr"/>
        </w:types>
        <w:behaviors>
          <w:behavior w:val="content"/>
        </w:behaviors>
        <w:guid w:val="{B75FFE05-FD1E-416F-BC1B-456B0383CFC8}"/>
      </w:docPartPr>
      <w:docPartBody>
        <w:p w:rsidR="00174FD3" w:rsidRDefault="00B059A1" w:rsidP="00B059A1">
          <w:pPr>
            <w:pStyle w:val="64AC0673DDF84D22A2BB647165A42C31"/>
          </w:pPr>
          <w:r>
            <w:rPr>
              <w:rFonts w:asciiTheme="majorHAnsi" w:eastAsiaTheme="majorEastAsia" w:hAnsiTheme="majorHAnsi" w:cstheme="majorBidi"/>
              <w:sz w:val="32"/>
              <w:szCs w:val="32"/>
            </w:rPr>
            <w:t>[Zadajte nadpis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059A1"/>
    <w:rsid w:val="000D495A"/>
    <w:rsid w:val="00174FD3"/>
    <w:rsid w:val="00310250"/>
    <w:rsid w:val="00685F9A"/>
    <w:rsid w:val="00AA27FB"/>
    <w:rsid w:val="00B059A1"/>
    <w:rsid w:val="00BD6BFA"/>
    <w:rsid w:val="00F17A20"/>
    <w:rsid w:val="00F8471F"/>
    <w:rsid w:val="00FB660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4FD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4BE0098281F945F4B8C6AFDF277A2247">
    <w:name w:val="4BE0098281F945F4B8C6AFDF277A2247"/>
    <w:rsid w:val="00B059A1"/>
  </w:style>
  <w:style w:type="paragraph" w:customStyle="1" w:styleId="64AC0673DDF84D22A2BB647165A42C31">
    <w:name w:val="64AC0673DDF84D22A2BB647165A42C31"/>
    <w:rsid w:val="00B059A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8690B-7C2D-43A2-B1FA-5981B1F4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2961</Words>
  <Characters>16881</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Rada školy pri Základnej škole s materskou školou vo Vištuku</vt:lpstr>
    </vt:vector>
  </TitlesOfParts>
  <Company/>
  <LinksUpToDate>false</LinksUpToDate>
  <CharactersWithSpaces>19803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 školy pri Základnej škole s materskou školou vo Vištuku</dc:title>
  <dc:creator>mivirka</dc:creator>
  <cp:lastModifiedBy>Ucitel</cp:lastModifiedBy>
  <cp:revision>2</cp:revision>
  <cp:lastPrinted>2017-11-06T13:32:00Z</cp:lastPrinted>
  <dcterms:created xsi:type="dcterms:W3CDTF">2017-11-06T13:34:00Z</dcterms:created>
  <dcterms:modified xsi:type="dcterms:W3CDTF">2017-11-06T13:34:00Z</dcterms:modified>
</cp:coreProperties>
</file>